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A5" w:rsidRPr="00020094" w:rsidRDefault="00352BEF" w:rsidP="00F65FA5">
      <w:pPr>
        <w:outlineLvl w:val="0"/>
        <w:rPr>
          <w:rFonts w:cs="AL-Mohanad"/>
          <w:sz w:val="24"/>
          <w:szCs w:val="24"/>
          <w:rtl/>
        </w:rPr>
      </w:pPr>
      <w:r>
        <w:rPr>
          <w:rFonts w:cs="AL-Mohanad" w:hint="cs"/>
          <w:noProof/>
          <w:rtl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95251</wp:posOffset>
            </wp:positionV>
            <wp:extent cx="1581150" cy="1066800"/>
            <wp:effectExtent l="0" t="0" r="0" b="0"/>
            <wp:wrapNone/>
            <wp:docPr id="4" name="صورة 2" descr="images[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[10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87B">
        <w:rPr>
          <w:rFonts w:cs="AL-Mohanad" w:hint="cs"/>
          <w:rtl/>
        </w:rPr>
        <w:t xml:space="preserve">    </w:t>
      </w:r>
      <w:r w:rsidR="00F65FA5" w:rsidRPr="00020094">
        <w:rPr>
          <w:rFonts w:cs="AL-Mohanad"/>
          <w:sz w:val="24"/>
          <w:szCs w:val="24"/>
          <w:rtl/>
        </w:rPr>
        <w:t>الجمهورية العربية السورية</w:t>
      </w:r>
    </w:p>
    <w:p w:rsidR="00F65FA5" w:rsidRPr="00020094" w:rsidRDefault="002B187B" w:rsidP="00352BEF">
      <w:pPr>
        <w:tabs>
          <w:tab w:val="left" w:pos="8580"/>
          <w:tab w:val="left" w:pos="9315"/>
        </w:tabs>
        <w:rPr>
          <w:rFonts w:cs="AL-Mohanad"/>
          <w:sz w:val="24"/>
          <w:szCs w:val="24"/>
          <w:rtl/>
        </w:rPr>
      </w:pPr>
      <w:r w:rsidRPr="00020094">
        <w:rPr>
          <w:rFonts w:cs="AL-Mohanad"/>
          <w:sz w:val="24"/>
          <w:szCs w:val="24"/>
          <w:rtl/>
        </w:rPr>
        <w:t xml:space="preserve"> </w:t>
      </w:r>
      <w:r w:rsidR="00F65FA5" w:rsidRPr="00020094">
        <w:rPr>
          <w:rFonts w:cs="AL-Mohanad"/>
          <w:sz w:val="24"/>
          <w:szCs w:val="24"/>
          <w:rtl/>
        </w:rPr>
        <w:t xml:space="preserve">جامعة دمشق </w:t>
      </w:r>
      <w:r w:rsidRPr="00020094">
        <w:rPr>
          <w:rFonts w:cs="AL-Mohanad"/>
          <w:sz w:val="24"/>
          <w:szCs w:val="24"/>
          <w:rtl/>
        </w:rPr>
        <w:t>–</w:t>
      </w:r>
      <w:r w:rsidRPr="00020094">
        <w:rPr>
          <w:rFonts w:cs="AL-Mohanad" w:hint="cs"/>
          <w:sz w:val="24"/>
          <w:szCs w:val="24"/>
          <w:rtl/>
        </w:rPr>
        <w:t xml:space="preserve"> كلية الطب البشري</w:t>
      </w:r>
      <w:r w:rsidRPr="00020094">
        <w:rPr>
          <w:rFonts w:cs="AL-Mohanad"/>
          <w:sz w:val="24"/>
          <w:szCs w:val="24"/>
          <w:rtl/>
        </w:rPr>
        <w:tab/>
      </w:r>
      <w:r w:rsidR="00352BEF" w:rsidRPr="00020094">
        <w:rPr>
          <w:rFonts w:cs="AL-Mohanad" w:hint="cs"/>
          <w:sz w:val="24"/>
          <w:szCs w:val="24"/>
          <w:rtl/>
          <w:lang w:bidi="ar-SY"/>
        </w:rPr>
        <w:t>الرقم : ...................</w:t>
      </w:r>
      <w:r w:rsidR="00352BEF" w:rsidRPr="00020094">
        <w:rPr>
          <w:rFonts w:cs="AL-Mohanad"/>
          <w:sz w:val="24"/>
          <w:szCs w:val="24"/>
          <w:rtl/>
        </w:rPr>
        <w:tab/>
      </w:r>
    </w:p>
    <w:p w:rsidR="00F65FA5" w:rsidRPr="00020094" w:rsidRDefault="00F65FA5" w:rsidP="00352BEF">
      <w:pPr>
        <w:tabs>
          <w:tab w:val="left" w:pos="8580"/>
        </w:tabs>
        <w:rPr>
          <w:rFonts w:cs="AL-Mohanad"/>
          <w:sz w:val="24"/>
          <w:szCs w:val="24"/>
          <w:rtl/>
        </w:rPr>
      </w:pPr>
      <w:r w:rsidRPr="00020094">
        <w:rPr>
          <w:rFonts w:cs="AL-Mohanad"/>
          <w:sz w:val="24"/>
          <w:szCs w:val="24"/>
          <w:rtl/>
        </w:rPr>
        <w:t xml:space="preserve">   </w:t>
      </w:r>
      <w:r w:rsidR="002B187B" w:rsidRPr="00020094">
        <w:rPr>
          <w:rFonts w:cs="AL-Mohanad" w:hint="cs"/>
          <w:sz w:val="24"/>
          <w:szCs w:val="24"/>
          <w:rtl/>
        </w:rPr>
        <w:t xml:space="preserve">    </w:t>
      </w:r>
      <w:r w:rsidRPr="00020094">
        <w:rPr>
          <w:rFonts w:cs="AL-Mohanad"/>
          <w:sz w:val="24"/>
          <w:szCs w:val="24"/>
          <w:rtl/>
        </w:rPr>
        <w:t xml:space="preserve"> مستشفى الأطفال </w:t>
      </w:r>
      <w:r w:rsidR="00352BEF" w:rsidRPr="00020094">
        <w:rPr>
          <w:rFonts w:cs="AL-Mohanad"/>
          <w:sz w:val="24"/>
          <w:szCs w:val="24"/>
          <w:rtl/>
        </w:rPr>
        <w:tab/>
      </w:r>
      <w:r w:rsidR="00352BEF" w:rsidRPr="00020094">
        <w:rPr>
          <w:rFonts w:cs="AL-Mohanad" w:hint="cs"/>
          <w:sz w:val="24"/>
          <w:szCs w:val="24"/>
          <w:rtl/>
        </w:rPr>
        <w:t>التاريخ :   /   /    201م</w:t>
      </w:r>
    </w:p>
    <w:p w:rsidR="00F65FA5" w:rsidRPr="00020094" w:rsidRDefault="00F65FA5" w:rsidP="00F65FA5">
      <w:pPr>
        <w:rPr>
          <w:rFonts w:cs="AL-Mohanad"/>
          <w:sz w:val="24"/>
          <w:szCs w:val="24"/>
          <w:rtl/>
        </w:rPr>
      </w:pPr>
    </w:p>
    <w:p w:rsidR="00F65FA5" w:rsidRPr="001D4F43" w:rsidRDefault="00F65FA5" w:rsidP="00F65FA5">
      <w:pPr>
        <w:tabs>
          <w:tab w:val="left" w:pos="7245"/>
        </w:tabs>
        <w:rPr>
          <w:rFonts w:ascii="Arial" w:hAnsi="Arial" w:cs="AL-Mohanad"/>
          <w:b/>
          <w:bCs/>
          <w:sz w:val="36"/>
          <w:szCs w:val="36"/>
          <w:rtl/>
        </w:rPr>
      </w:pPr>
    </w:p>
    <w:p w:rsidR="00B11C6D" w:rsidRDefault="00B11C6D" w:rsidP="00B11C6D">
      <w:pPr>
        <w:spacing w:after="200" w:line="276" w:lineRule="auto"/>
        <w:ind w:left="720"/>
        <w:contextualSpacing/>
        <w:jc w:val="center"/>
        <w:rPr>
          <w:rFonts w:eastAsia="Calibri" w:cs="AL-Mohanad Bold"/>
          <w:b/>
          <w:bCs/>
          <w:sz w:val="40"/>
          <w:szCs w:val="40"/>
          <w:lang w:eastAsia="en-US"/>
        </w:rPr>
      </w:pPr>
      <w:r w:rsidRPr="00B11C6D">
        <w:rPr>
          <w:rFonts w:eastAsia="Calibri" w:cs="AL-Mohanad Bold" w:hint="cs"/>
          <w:b/>
          <w:bCs/>
          <w:sz w:val="40"/>
          <w:szCs w:val="40"/>
          <w:rtl/>
          <w:lang w:eastAsia="en-US"/>
        </w:rPr>
        <w:t>إعـــــــــــــــــــــــــــــــــلان</w:t>
      </w:r>
    </w:p>
    <w:p w:rsidR="00C96110" w:rsidRPr="00B11C6D" w:rsidRDefault="00C96110" w:rsidP="00B11C6D">
      <w:pPr>
        <w:spacing w:after="200" w:line="276" w:lineRule="auto"/>
        <w:ind w:left="720"/>
        <w:contextualSpacing/>
        <w:jc w:val="center"/>
        <w:rPr>
          <w:rFonts w:eastAsia="Calibri" w:cs="AL-Mohanad Bold"/>
          <w:b/>
          <w:bCs/>
          <w:sz w:val="40"/>
          <w:szCs w:val="40"/>
          <w:lang w:eastAsia="en-US"/>
        </w:rPr>
      </w:pPr>
    </w:p>
    <w:p w:rsidR="00B11C6D" w:rsidRPr="00B11C6D" w:rsidRDefault="00233770" w:rsidP="00233770">
      <w:pPr>
        <w:spacing w:after="200" w:line="276" w:lineRule="auto"/>
        <w:contextualSpacing/>
        <w:jc w:val="both"/>
        <w:rPr>
          <w:rFonts w:eastAsia="Calibri" w:cs="AL-Mohanad Bold"/>
          <w:b/>
          <w:bCs/>
          <w:sz w:val="40"/>
          <w:szCs w:val="40"/>
          <w:rtl/>
          <w:lang w:eastAsia="en-US"/>
        </w:rPr>
      </w:pPr>
      <w:r>
        <w:rPr>
          <w:rFonts w:eastAsia="Calibri" w:cs="AL-Mohanad Bold"/>
          <w:b/>
          <w:bCs/>
          <w:sz w:val="40"/>
          <w:szCs w:val="40"/>
          <w:lang w:eastAsia="en-US"/>
        </w:rPr>
        <w:t xml:space="preserve"> </w:t>
      </w:r>
      <w:r w:rsidR="00B11C6D" w:rsidRPr="00B11C6D">
        <w:rPr>
          <w:rFonts w:eastAsia="Calibri" w:cs="AL-Mohanad Bold" w:hint="cs"/>
          <w:b/>
          <w:bCs/>
          <w:sz w:val="40"/>
          <w:szCs w:val="40"/>
          <w:rtl/>
          <w:lang w:eastAsia="en-US"/>
        </w:rPr>
        <w:t xml:space="preserve">تم تحديد موعد امتحان طلاب الدراسات العليا لجميع السنوات كالتالي : </w:t>
      </w:r>
    </w:p>
    <w:p w:rsidR="00B11C6D" w:rsidRPr="00B11C6D" w:rsidRDefault="00B11C6D" w:rsidP="00B11C6D">
      <w:pPr>
        <w:spacing w:after="200" w:line="276" w:lineRule="auto"/>
        <w:ind w:left="720"/>
        <w:contextualSpacing/>
        <w:jc w:val="both"/>
        <w:rPr>
          <w:rFonts w:eastAsia="Calibri" w:cs="AL-Mohanad Bold"/>
          <w:b/>
          <w:bCs/>
          <w:sz w:val="40"/>
          <w:szCs w:val="40"/>
          <w:u w:val="single"/>
          <w:rtl/>
          <w:lang w:eastAsia="en-US"/>
        </w:rPr>
      </w:pPr>
      <w:r w:rsidRPr="00B11C6D">
        <w:rPr>
          <w:rFonts w:eastAsia="Calibri" w:cs="AL-Mohanad Bold" w:hint="cs"/>
          <w:b/>
          <w:bCs/>
          <w:sz w:val="40"/>
          <w:szCs w:val="40"/>
          <w:u w:val="single"/>
          <w:rtl/>
          <w:lang w:eastAsia="en-US"/>
        </w:rPr>
        <w:t xml:space="preserve">السنة الأولى : </w:t>
      </w:r>
    </w:p>
    <w:p w:rsidR="00B11C6D" w:rsidRPr="00B11C6D" w:rsidRDefault="00B11C6D" w:rsidP="00CE5E56">
      <w:pPr>
        <w:spacing w:after="200" w:line="276" w:lineRule="auto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 w:rsidRPr="008B68E9">
        <w:rPr>
          <w:rFonts w:eastAsia="Calibri" w:cs="AL-Mohanad Bold" w:hint="cs"/>
          <w:b/>
          <w:bCs/>
          <w:u w:val="single"/>
          <w:rtl/>
          <w:lang w:eastAsia="en-US"/>
        </w:rPr>
        <w:t xml:space="preserve">الفحص النظري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</w:t>
      </w:r>
      <w:r w:rsidR="00CE5E56">
        <w:rPr>
          <w:rFonts w:eastAsia="Calibri" w:cs="AL-Mohanad Bold"/>
          <w:b/>
          <w:bCs/>
          <w:lang w:eastAsia="en-US"/>
        </w:rPr>
        <w:t xml:space="preserve"> 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 </w:t>
      </w:r>
      <w:r w:rsidR="008B68E9">
        <w:rPr>
          <w:rFonts w:eastAsia="Calibri" w:cs="AL-Mohanad Bold"/>
          <w:b/>
          <w:bCs/>
          <w:lang w:eastAsia="en-US"/>
        </w:rPr>
        <w:t xml:space="preserve">             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  يوم الاحد     27/11/2016   </w:t>
      </w:r>
      <w:r w:rsidRPr="00B11C6D">
        <w:rPr>
          <w:rFonts w:eastAsia="Calibri" w:cs="AL-Mohanad Bold" w:hint="cs"/>
          <w:b/>
          <w:bCs/>
          <w:u w:val="single"/>
          <w:rtl/>
          <w:lang w:eastAsia="en-US"/>
        </w:rPr>
        <w:t>من الساعة  9  لغاية 10.30</w:t>
      </w:r>
      <w:r w:rsidR="00D5065C">
        <w:rPr>
          <w:rFonts w:eastAsia="Calibri" w:cs="AL-Mohanad Bold" w:hint="cs"/>
          <w:b/>
          <w:bCs/>
          <w:u w:val="single"/>
          <w:rtl/>
          <w:lang w:eastAsia="en-US"/>
        </w:rPr>
        <w:t>ص</w:t>
      </w:r>
    </w:p>
    <w:p w:rsidR="00C96110" w:rsidRPr="005C1A52" w:rsidRDefault="00C96110" w:rsidP="00CE5E56">
      <w:pPr>
        <w:spacing w:after="200" w:line="276" w:lineRule="auto"/>
        <w:ind w:left="1260"/>
        <w:contextualSpacing/>
        <w:jc w:val="both"/>
        <w:rPr>
          <w:rFonts w:eastAsia="Calibri" w:cs="AL-Mohanad Bold"/>
          <w:b/>
          <w:bCs/>
          <w:lang w:eastAsia="en-US"/>
        </w:rPr>
      </w:pPr>
      <w:r w:rsidRPr="00CE5E56">
        <w:rPr>
          <w:rFonts w:eastAsia="Calibri" w:cs="AL-Mohanad Bold" w:hint="cs"/>
          <w:b/>
          <w:bCs/>
          <w:u w:val="single"/>
          <w:rtl/>
          <w:lang w:eastAsia="en-US"/>
        </w:rPr>
        <w:t>فحص المقابلة</w:t>
      </w:r>
      <w:r w:rsidRPr="005C1A52">
        <w:rPr>
          <w:rFonts w:eastAsia="Calibri" w:cs="AL-Mohanad Bold"/>
          <w:b/>
          <w:bCs/>
          <w:lang w:eastAsia="en-US"/>
        </w:rPr>
        <w:t xml:space="preserve"> : </w:t>
      </w:r>
      <w:r w:rsidR="005C1A52">
        <w:rPr>
          <w:rFonts w:eastAsia="Calibri" w:cs="AL-Mohanad Bold" w:hint="cs"/>
          <w:b/>
          <w:bCs/>
          <w:rtl/>
          <w:lang w:eastAsia="en-US"/>
        </w:rPr>
        <w:t xml:space="preserve">                                       </w:t>
      </w:r>
      <w:r w:rsidR="005C1A52" w:rsidRPr="00CD41B3">
        <w:rPr>
          <w:rFonts w:eastAsia="Calibri" w:cs="AL-Mohanad Bold" w:hint="cs"/>
          <w:b/>
          <w:bCs/>
          <w:u w:val="single"/>
          <w:rtl/>
          <w:lang w:eastAsia="en-US"/>
        </w:rPr>
        <w:t xml:space="preserve">المراقبون </w:t>
      </w:r>
      <w:r w:rsidR="00F61DF4" w:rsidRPr="00CD41B3">
        <w:rPr>
          <w:rFonts w:eastAsia="Calibri" w:cs="AL-Mohanad Bold" w:hint="cs"/>
          <w:b/>
          <w:bCs/>
          <w:u w:val="single"/>
          <w:rtl/>
          <w:lang w:eastAsia="en-US"/>
        </w:rPr>
        <w:t>:</w:t>
      </w:r>
    </w:p>
    <w:p w:rsidR="00B11C6D" w:rsidRPr="00C96110" w:rsidRDefault="00B11C6D" w:rsidP="00CE5E56">
      <w:pPr>
        <w:spacing w:after="200" w:line="276" w:lineRule="auto"/>
        <w:ind w:left="1260"/>
        <w:contextualSpacing/>
        <w:jc w:val="both"/>
        <w:rPr>
          <w:rFonts w:eastAsia="Calibri" w:cs="AL-Mohanad Bold"/>
          <w:b/>
          <w:bCs/>
          <w:lang w:eastAsia="en-US"/>
        </w:rPr>
      </w:pPr>
      <w:r w:rsidRPr="00C96110">
        <w:rPr>
          <w:rFonts w:eastAsia="Calibri" w:cs="AL-Mohanad Bold" w:hint="cs"/>
          <w:b/>
          <w:bCs/>
          <w:rtl/>
          <w:lang w:eastAsia="en-US"/>
        </w:rPr>
        <w:t>الاثنين         28/11/2016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              </w:t>
      </w:r>
      <w:r w:rsidR="00F61DF4">
        <w:rPr>
          <w:rFonts w:eastAsia="Calibri" w:cs="AL-Mohanad Bold" w:hint="cs"/>
          <w:b/>
          <w:bCs/>
          <w:rtl/>
          <w:lang w:eastAsia="en-US"/>
        </w:rPr>
        <w:t xml:space="preserve">     قاعة (أ)  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F61DF4">
        <w:rPr>
          <w:rFonts w:eastAsia="Calibri" w:cs="AL-Mohanad Bold" w:hint="cs"/>
          <w:b/>
          <w:bCs/>
          <w:rtl/>
          <w:lang w:eastAsia="en-US"/>
        </w:rPr>
        <w:t xml:space="preserve"> د. هدى داود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     </w:t>
      </w:r>
      <w:r w:rsidR="00F61DF4">
        <w:rPr>
          <w:rFonts w:eastAsia="Calibri" w:cs="AL-Mohanad Bold" w:hint="cs"/>
          <w:b/>
          <w:bCs/>
          <w:rtl/>
          <w:lang w:eastAsia="en-US"/>
        </w:rPr>
        <w:t xml:space="preserve">+ 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F61DF4">
        <w:rPr>
          <w:rFonts w:eastAsia="Calibri" w:cs="AL-Mohanad Bold" w:hint="cs"/>
          <w:b/>
          <w:bCs/>
          <w:rtl/>
          <w:lang w:eastAsia="en-US"/>
        </w:rPr>
        <w:t xml:space="preserve">د. نادر عيد </w:t>
      </w:r>
    </w:p>
    <w:p w:rsidR="00B11C6D" w:rsidRPr="00B11C6D" w:rsidRDefault="00B11C6D" w:rsidP="00CE5E56">
      <w:pPr>
        <w:spacing w:after="200" w:line="276" w:lineRule="auto"/>
        <w:ind w:left="1260"/>
        <w:contextualSpacing/>
        <w:jc w:val="both"/>
        <w:rPr>
          <w:rFonts w:eastAsia="Calibri" w:cs="AL-Mohanad Bold"/>
          <w:b/>
          <w:bCs/>
          <w:lang w:eastAsia="en-US"/>
        </w:rPr>
      </w:pPr>
      <w:r w:rsidRPr="00B11C6D">
        <w:rPr>
          <w:rFonts w:eastAsia="Calibri" w:cs="AL-Mohanad Bold" w:hint="cs"/>
          <w:b/>
          <w:bCs/>
          <w:rtl/>
          <w:lang w:eastAsia="en-US"/>
        </w:rPr>
        <w:t xml:space="preserve">الثلاثاء        29/11/2016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                </w:t>
      </w:r>
      <w:r w:rsidR="00F61DF4">
        <w:rPr>
          <w:rFonts w:eastAsia="Calibri" w:cs="AL-Mohanad Bold" w:hint="cs"/>
          <w:b/>
          <w:bCs/>
          <w:rtl/>
          <w:lang w:eastAsia="en-US"/>
        </w:rPr>
        <w:t xml:space="preserve">  قاعة (ب)   د.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علي عجلوني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 </w:t>
      </w:r>
      <w:r w:rsidR="00F61DF4">
        <w:rPr>
          <w:rFonts w:eastAsia="Calibri" w:cs="AL-Mohanad Bold" w:hint="cs"/>
          <w:b/>
          <w:bCs/>
          <w:rtl/>
          <w:lang w:eastAsia="en-US"/>
        </w:rPr>
        <w:t xml:space="preserve">+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</w:t>
      </w:r>
      <w:proofErr w:type="spellStart"/>
      <w:r w:rsidR="001F1CD7">
        <w:rPr>
          <w:rFonts w:eastAsia="Calibri" w:cs="AL-Mohanad Bold" w:hint="cs"/>
          <w:b/>
          <w:bCs/>
          <w:rtl/>
          <w:lang w:eastAsia="en-US"/>
        </w:rPr>
        <w:t>د.</w:t>
      </w:r>
      <w:r w:rsidR="00F61DF4">
        <w:rPr>
          <w:rFonts w:eastAsia="Calibri" w:cs="AL-Mohanad Bold" w:hint="cs"/>
          <w:b/>
          <w:bCs/>
          <w:rtl/>
          <w:lang w:eastAsia="en-US"/>
        </w:rPr>
        <w:t>أسد</w:t>
      </w:r>
      <w:proofErr w:type="spellEnd"/>
      <w:r w:rsidR="00F61DF4">
        <w:rPr>
          <w:rFonts w:eastAsia="Calibri" w:cs="AL-Mohanad Bold" w:hint="cs"/>
          <w:b/>
          <w:bCs/>
          <w:rtl/>
          <w:lang w:eastAsia="en-US"/>
        </w:rPr>
        <w:t xml:space="preserve"> ابراهيم</w:t>
      </w:r>
    </w:p>
    <w:p w:rsidR="00B11C6D" w:rsidRPr="00B11C6D" w:rsidRDefault="00CE5E56" w:rsidP="00CE5E56">
      <w:pPr>
        <w:spacing w:after="200" w:line="276" w:lineRule="auto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>
        <w:rPr>
          <w:rFonts w:eastAsia="Calibri" w:cs="AL-Mohanad Bold"/>
          <w:b/>
          <w:bCs/>
          <w:lang w:eastAsia="en-US"/>
        </w:rPr>
        <w:t xml:space="preserve">  </w:t>
      </w:r>
      <w:r w:rsidR="008B68E9">
        <w:rPr>
          <w:rFonts w:eastAsia="Calibri" w:cs="AL-Mohanad Bold"/>
          <w:b/>
          <w:bCs/>
          <w:lang w:eastAsia="en-US"/>
        </w:rPr>
        <w:t xml:space="preserve">             </w:t>
      </w:r>
      <w:r w:rsidR="00B11C6D" w:rsidRPr="00B11C6D">
        <w:rPr>
          <w:rFonts w:eastAsia="Calibri" w:cs="AL-Mohanad Bold" w:hint="cs"/>
          <w:b/>
          <w:bCs/>
          <w:rtl/>
          <w:lang w:eastAsia="en-US"/>
        </w:rPr>
        <w:t xml:space="preserve">الأربعاء        30/11/2016 </w:t>
      </w:r>
      <w:r>
        <w:rPr>
          <w:rFonts w:eastAsia="Calibri" w:cs="AL-Mohanad Bold" w:hint="cs"/>
          <w:b/>
          <w:bCs/>
          <w:rtl/>
          <w:lang w:eastAsia="en-US"/>
        </w:rPr>
        <w:t xml:space="preserve">        </w:t>
      </w:r>
      <w:r>
        <w:rPr>
          <w:rFonts w:eastAsia="Calibri" w:cs="AL-Mohanad Bold"/>
          <w:b/>
          <w:bCs/>
          <w:lang w:eastAsia="en-US"/>
        </w:rPr>
        <w:t xml:space="preserve">      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   </w:t>
      </w:r>
      <w:r w:rsidR="008B68E9">
        <w:rPr>
          <w:rFonts w:eastAsia="Calibri" w:cs="AL-Mohanad Bold"/>
          <w:b/>
          <w:bCs/>
          <w:lang w:eastAsia="en-US"/>
        </w:rPr>
        <w:t xml:space="preserve"> 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قاعة (ج)  </w:t>
      </w:r>
      <w:r w:rsidR="00AE15EF">
        <w:rPr>
          <w:rFonts w:eastAsia="Calibri" w:cs="AL-Mohanad Bold" w:hint="cs"/>
          <w:b/>
          <w:bCs/>
          <w:rtl/>
          <w:lang w:eastAsia="en-US"/>
        </w:rPr>
        <w:t xml:space="preserve">  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د. بشير خليل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+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 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د. خديجة مندو </w:t>
      </w:r>
    </w:p>
    <w:p w:rsidR="00B11C6D" w:rsidRPr="00B11C6D" w:rsidRDefault="00B11C6D" w:rsidP="00B11C6D">
      <w:pPr>
        <w:spacing w:after="200" w:line="276" w:lineRule="auto"/>
        <w:rPr>
          <w:rFonts w:eastAsia="Calibri" w:cs="AL-Mohanad Bold"/>
          <w:b/>
          <w:bCs/>
          <w:sz w:val="40"/>
          <w:szCs w:val="40"/>
          <w:u w:val="single"/>
          <w:rtl/>
          <w:lang w:eastAsia="en-US"/>
        </w:rPr>
      </w:pPr>
      <w:r w:rsidRPr="00B11C6D">
        <w:rPr>
          <w:rFonts w:eastAsia="Calibri" w:cs="AL-Mohanad Bold" w:hint="cs"/>
          <w:b/>
          <w:bCs/>
          <w:sz w:val="40"/>
          <w:szCs w:val="40"/>
          <w:u w:val="single"/>
          <w:rtl/>
          <w:lang w:eastAsia="en-US"/>
        </w:rPr>
        <w:t xml:space="preserve">السنة الثانية : </w:t>
      </w:r>
    </w:p>
    <w:p w:rsidR="00B11C6D" w:rsidRPr="00B11C6D" w:rsidRDefault="00B11C6D" w:rsidP="008B68E9">
      <w:pPr>
        <w:spacing w:after="200" w:line="276" w:lineRule="auto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 w:rsidRPr="00F52C6B">
        <w:rPr>
          <w:rFonts w:eastAsia="Calibri" w:cs="AL-Mohanad Bold" w:hint="cs"/>
          <w:b/>
          <w:bCs/>
          <w:u w:val="single"/>
          <w:rtl/>
          <w:lang w:eastAsia="en-US"/>
        </w:rPr>
        <w:t>الفحص النظري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   </w:t>
      </w:r>
      <w:r w:rsidR="008B68E9">
        <w:rPr>
          <w:rFonts w:eastAsia="Calibri" w:cs="AL-Mohanad Bold"/>
          <w:b/>
          <w:bCs/>
          <w:lang w:eastAsia="en-US"/>
        </w:rPr>
        <w:t xml:space="preserve">    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8B68E9">
        <w:rPr>
          <w:rFonts w:eastAsia="Calibri" w:cs="AL-Mohanad Bold"/>
          <w:b/>
          <w:bCs/>
          <w:lang w:eastAsia="en-US"/>
        </w:rPr>
        <w:t xml:space="preserve">               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 يوم الاحد    4/12/2016          </w:t>
      </w:r>
      <w:r w:rsidRPr="00D5065C">
        <w:rPr>
          <w:rFonts w:eastAsia="Calibri" w:cs="AL-Mohanad Bold" w:hint="cs"/>
          <w:b/>
          <w:bCs/>
          <w:u w:val="single"/>
          <w:rtl/>
          <w:lang w:eastAsia="en-US"/>
        </w:rPr>
        <w:t xml:space="preserve"> من الساعة  9  لغاية 10.30</w:t>
      </w:r>
      <w:r w:rsidR="00D5065C" w:rsidRPr="00D5065C">
        <w:rPr>
          <w:rFonts w:eastAsia="Calibri" w:cs="AL-Mohanad Bold" w:hint="cs"/>
          <w:b/>
          <w:bCs/>
          <w:u w:val="single"/>
          <w:rtl/>
          <w:lang w:eastAsia="en-US"/>
        </w:rPr>
        <w:t>ص</w:t>
      </w:r>
    </w:p>
    <w:p w:rsidR="00B11C6D" w:rsidRPr="00B11C6D" w:rsidRDefault="00B11C6D" w:rsidP="00B11C6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AL-Mohanad Bold"/>
          <w:b/>
          <w:bCs/>
          <w:u w:val="single"/>
          <w:lang w:eastAsia="en-US"/>
        </w:rPr>
      </w:pPr>
      <w:r w:rsidRPr="00B11C6D">
        <w:rPr>
          <w:rFonts w:eastAsia="Calibri" w:cs="AL-Mohanad Bold" w:hint="cs"/>
          <w:b/>
          <w:bCs/>
          <w:u w:val="single"/>
          <w:rtl/>
          <w:lang w:eastAsia="en-US"/>
        </w:rPr>
        <w:t>فحص المقابلة :</w:t>
      </w:r>
      <w:r w:rsidR="00B8663F" w:rsidRPr="00B8663F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B8663F">
        <w:rPr>
          <w:rFonts w:eastAsia="Calibri" w:cs="AL-Mohanad Bold" w:hint="cs"/>
          <w:b/>
          <w:bCs/>
          <w:rtl/>
          <w:lang w:eastAsia="en-US"/>
        </w:rPr>
        <w:t xml:space="preserve">                                     </w:t>
      </w:r>
      <w:r w:rsidR="00B8663F" w:rsidRPr="00CD41B3">
        <w:rPr>
          <w:rFonts w:eastAsia="Calibri" w:cs="AL-Mohanad Bold" w:hint="cs"/>
          <w:b/>
          <w:bCs/>
          <w:u w:val="single"/>
          <w:rtl/>
          <w:lang w:eastAsia="en-US"/>
        </w:rPr>
        <w:t>المراقبون</w:t>
      </w:r>
    </w:p>
    <w:p w:rsidR="00B11C6D" w:rsidRPr="00B11C6D" w:rsidRDefault="00B11C6D" w:rsidP="00B8663F">
      <w:pPr>
        <w:spacing w:after="200" w:line="276" w:lineRule="auto"/>
        <w:ind w:left="1620"/>
        <w:contextualSpacing/>
        <w:jc w:val="both"/>
        <w:rPr>
          <w:rFonts w:eastAsia="Calibri" w:cs="AL-Mohanad Bold"/>
          <w:b/>
          <w:bCs/>
          <w:lang w:eastAsia="en-US"/>
        </w:rPr>
      </w:pPr>
      <w:r w:rsidRPr="00B11C6D">
        <w:rPr>
          <w:rFonts w:eastAsia="Calibri" w:cs="AL-Mohanad Bold" w:hint="cs"/>
          <w:b/>
          <w:bCs/>
          <w:rtl/>
          <w:lang w:eastAsia="en-US"/>
        </w:rPr>
        <w:t>الاثنين  :        5/12/2016</w:t>
      </w:r>
      <w:r w:rsidR="001F1CD7">
        <w:rPr>
          <w:rFonts w:eastAsia="Calibri" w:cs="AL-Mohanad Bold" w:hint="cs"/>
          <w:b/>
          <w:bCs/>
          <w:rtl/>
          <w:lang w:eastAsia="en-US"/>
        </w:rPr>
        <w:t xml:space="preserve">    </w:t>
      </w:r>
      <w:r w:rsidR="00B8663F">
        <w:rPr>
          <w:rFonts w:eastAsia="Calibri" w:cs="AL-Mohanad Bold" w:hint="cs"/>
          <w:b/>
          <w:bCs/>
          <w:rtl/>
          <w:lang w:eastAsia="en-US"/>
        </w:rPr>
        <w:t xml:space="preserve">           </w:t>
      </w:r>
      <w:r w:rsidR="00D047D9">
        <w:rPr>
          <w:rFonts w:eastAsia="Calibri" w:cs="AL-Mohanad Bold" w:hint="cs"/>
          <w:b/>
          <w:bCs/>
          <w:rtl/>
          <w:lang w:eastAsia="en-US"/>
        </w:rPr>
        <w:t xml:space="preserve">     قاعة (أ)   د. جهاد قزح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 </w:t>
      </w:r>
      <w:r w:rsidR="00D047D9">
        <w:rPr>
          <w:rFonts w:eastAsia="Calibri" w:cs="AL-Mohanad Bold" w:hint="cs"/>
          <w:b/>
          <w:bCs/>
          <w:rtl/>
          <w:lang w:eastAsia="en-US"/>
        </w:rPr>
        <w:t xml:space="preserve">   </w:t>
      </w:r>
      <w:r w:rsidR="00BC2CC8">
        <w:rPr>
          <w:rFonts w:eastAsia="Calibri" w:cs="AL-Mohanad Bold" w:hint="cs"/>
          <w:b/>
          <w:bCs/>
          <w:rtl/>
          <w:lang w:eastAsia="en-US"/>
        </w:rPr>
        <w:t>+</w:t>
      </w:r>
      <w:r w:rsidR="00D047D9">
        <w:rPr>
          <w:rFonts w:eastAsia="Calibri" w:cs="AL-Mohanad Bold" w:hint="cs"/>
          <w:b/>
          <w:bCs/>
          <w:rtl/>
          <w:lang w:eastAsia="en-US"/>
        </w:rPr>
        <w:t xml:space="preserve">     د. هالة ونوس</w:t>
      </w:r>
      <w:r w:rsidR="00B8663F">
        <w:rPr>
          <w:rFonts w:eastAsia="Calibri" w:cs="AL-Mohanad Bold" w:hint="cs"/>
          <w:b/>
          <w:bCs/>
          <w:rtl/>
          <w:lang w:eastAsia="en-US"/>
        </w:rPr>
        <w:t xml:space="preserve">     </w:t>
      </w:r>
    </w:p>
    <w:p w:rsidR="00B11C6D" w:rsidRPr="00B11C6D" w:rsidRDefault="00B11C6D" w:rsidP="00B11C6D">
      <w:pPr>
        <w:spacing w:after="200" w:line="276" w:lineRule="auto"/>
        <w:ind w:left="1620"/>
        <w:contextualSpacing/>
        <w:jc w:val="both"/>
        <w:rPr>
          <w:rFonts w:eastAsia="Calibri" w:cs="AL-Mohanad Bold"/>
          <w:b/>
          <w:bCs/>
          <w:lang w:eastAsia="en-US"/>
        </w:rPr>
      </w:pPr>
      <w:r w:rsidRPr="00B11C6D">
        <w:rPr>
          <w:rFonts w:eastAsia="Calibri" w:cs="AL-Mohanad Bold" w:hint="cs"/>
          <w:b/>
          <w:bCs/>
          <w:rtl/>
          <w:lang w:eastAsia="en-US"/>
        </w:rPr>
        <w:t xml:space="preserve">الثلاثاء :       6/12/2015 </w:t>
      </w:r>
      <w:r w:rsidR="00D047D9">
        <w:rPr>
          <w:rFonts w:eastAsia="Calibri" w:cs="AL-Mohanad Bold" w:hint="cs"/>
          <w:b/>
          <w:bCs/>
          <w:rtl/>
          <w:lang w:eastAsia="en-US"/>
        </w:rPr>
        <w:t xml:space="preserve">                    قاعة (ب)  د. مطيع الكرم  </w:t>
      </w:r>
      <w:r w:rsidR="00BC2CC8">
        <w:rPr>
          <w:rFonts w:eastAsia="Calibri" w:cs="AL-Mohanad Bold" w:hint="cs"/>
          <w:b/>
          <w:bCs/>
          <w:rtl/>
          <w:lang w:eastAsia="en-US"/>
        </w:rPr>
        <w:t>+</w:t>
      </w:r>
      <w:r w:rsidR="00D047D9">
        <w:rPr>
          <w:rFonts w:eastAsia="Calibri" w:cs="AL-Mohanad Bold" w:hint="cs"/>
          <w:b/>
          <w:bCs/>
          <w:rtl/>
          <w:lang w:eastAsia="en-US"/>
        </w:rPr>
        <w:t xml:space="preserve">   د. يوسف </w:t>
      </w:r>
      <w:proofErr w:type="spellStart"/>
      <w:r w:rsidR="00D047D9">
        <w:rPr>
          <w:rFonts w:eastAsia="Calibri" w:cs="AL-Mohanad Bold" w:hint="cs"/>
          <w:b/>
          <w:bCs/>
          <w:rtl/>
          <w:lang w:eastAsia="en-US"/>
        </w:rPr>
        <w:t>زغيب</w:t>
      </w:r>
      <w:proofErr w:type="spellEnd"/>
      <w:r w:rsidR="00D047D9">
        <w:rPr>
          <w:rFonts w:eastAsia="Calibri" w:cs="AL-Mohanad Bold" w:hint="cs"/>
          <w:b/>
          <w:bCs/>
          <w:rtl/>
          <w:lang w:eastAsia="en-US"/>
        </w:rPr>
        <w:t xml:space="preserve"> </w:t>
      </w:r>
    </w:p>
    <w:p w:rsidR="00B11C6D" w:rsidRPr="00B11C6D" w:rsidRDefault="00B11C6D" w:rsidP="00B11C6D">
      <w:pPr>
        <w:spacing w:after="200" w:line="276" w:lineRule="auto"/>
        <w:ind w:left="1620"/>
        <w:contextualSpacing/>
        <w:jc w:val="both"/>
        <w:rPr>
          <w:rFonts w:eastAsia="Calibri" w:cs="AL-Mohanad Bold"/>
          <w:b/>
          <w:bCs/>
          <w:rtl/>
          <w:lang w:eastAsia="en-US"/>
        </w:rPr>
      </w:pPr>
    </w:p>
    <w:p w:rsidR="00B11C6D" w:rsidRPr="00B11C6D" w:rsidRDefault="00B11C6D" w:rsidP="00B11C6D">
      <w:pPr>
        <w:spacing w:after="200" w:line="276" w:lineRule="auto"/>
        <w:rPr>
          <w:rFonts w:eastAsia="Calibri" w:cs="AL-Mohanad Bold"/>
          <w:b/>
          <w:bCs/>
          <w:sz w:val="40"/>
          <w:szCs w:val="40"/>
          <w:u w:val="single"/>
          <w:rtl/>
          <w:lang w:eastAsia="en-US"/>
        </w:rPr>
      </w:pPr>
      <w:r w:rsidRPr="00B11C6D">
        <w:rPr>
          <w:rFonts w:eastAsia="Calibri" w:cs="AL-Mohanad Bold" w:hint="cs"/>
          <w:b/>
          <w:bCs/>
          <w:sz w:val="40"/>
          <w:szCs w:val="40"/>
          <w:u w:val="single"/>
          <w:rtl/>
          <w:lang w:eastAsia="en-US"/>
        </w:rPr>
        <w:t xml:space="preserve">السنة الثالثة : </w:t>
      </w:r>
    </w:p>
    <w:p w:rsidR="00B11C6D" w:rsidRPr="00B11C6D" w:rsidRDefault="00B11C6D" w:rsidP="00CE5E56">
      <w:pPr>
        <w:spacing w:after="200" w:line="276" w:lineRule="auto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 w:rsidRPr="008B68E9">
        <w:rPr>
          <w:rFonts w:eastAsia="Calibri" w:cs="AL-Mohanad Bold" w:hint="cs"/>
          <w:b/>
          <w:bCs/>
          <w:u w:val="single"/>
          <w:rtl/>
          <w:lang w:eastAsia="en-US"/>
        </w:rPr>
        <w:t>الفحص النظري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   </w:t>
      </w:r>
      <w:r w:rsidR="00CE5E56">
        <w:rPr>
          <w:rFonts w:eastAsia="Calibri" w:cs="AL-Mohanad Bold"/>
          <w:b/>
          <w:bCs/>
          <w:lang w:eastAsia="en-US"/>
        </w:rPr>
        <w:t xml:space="preserve">                   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8B68E9">
        <w:rPr>
          <w:rFonts w:eastAsia="Calibri" w:cs="AL-Mohanad Bold"/>
          <w:b/>
          <w:bCs/>
          <w:lang w:eastAsia="en-US"/>
        </w:rPr>
        <w:t xml:space="preserve">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  يوم  الاحد      </w:t>
      </w:r>
      <w:r w:rsidRPr="00B11C6D">
        <w:rPr>
          <w:rFonts w:eastAsia="Calibri" w:cs="AL-Mohanad Bold"/>
          <w:b/>
          <w:bCs/>
          <w:lang w:eastAsia="en-US"/>
        </w:rPr>
        <w:t>11</w:t>
      </w:r>
      <w:r w:rsidRPr="00B11C6D">
        <w:rPr>
          <w:rFonts w:eastAsia="Calibri" w:cs="AL-Mohanad Bold" w:hint="cs"/>
          <w:b/>
          <w:bCs/>
          <w:rtl/>
          <w:lang w:eastAsia="en-US"/>
        </w:rPr>
        <w:t>/</w:t>
      </w:r>
      <w:r w:rsidRPr="00B11C6D">
        <w:rPr>
          <w:rFonts w:eastAsia="Calibri" w:cs="AL-Mohanad Bold"/>
          <w:b/>
          <w:bCs/>
          <w:lang w:eastAsia="en-US"/>
        </w:rPr>
        <w:t>12</w:t>
      </w:r>
      <w:r w:rsidRPr="00B11C6D">
        <w:rPr>
          <w:rFonts w:eastAsia="Calibri" w:cs="AL-Mohanad Bold" w:hint="cs"/>
          <w:b/>
          <w:bCs/>
          <w:rtl/>
          <w:lang w:eastAsia="en-US"/>
        </w:rPr>
        <w:t>/</w:t>
      </w:r>
      <w:r w:rsidRPr="00B11C6D">
        <w:rPr>
          <w:rFonts w:eastAsia="Calibri" w:cs="AL-Mohanad Bold"/>
          <w:b/>
          <w:bCs/>
          <w:lang w:eastAsia="en-US"/>
        </w:rPr>
        <w:t>2016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     </w:t>
      </w:r>
      <w:r w:rsidRPr="00D5065C">
        <w:rPr>
          <w:rFonts w:eastAsia="Calibri" w:cs="AL-Mohanad Bold" w:hint="cs"/>
          <w:b/>
          <w:bCs/>
          <w:u w:val="single"/>
          <w:rtl/>
          <w:lang w:eastAsia="en-US"/>
        </w:rPr>
        <w:t xml:space="preserve">  من الساعة  9  لغاية 10.30</w:t>
      </w:r>
      <w:r w:rsidR="00D5065C" w:rsidRPr="00D5065C">
        <w:rPr>
          <w:rFonts w:eastAsia="Calibri" w:cs="AL-Mohanad Bold" w:hint="cs"/>
          <w:b/>
          <w:bCs/>
          <w:u w:val="single"/>
          <w:rtl/>
          <w:lang w:eastAsia="en-US"/>
        </w:rPr>
        <w:t>ص</w:t>
      </w:r>
    </w:p>
    <w:p w:rsidR="00B11C6D" w:rsidRPr="00B11C6D" w:rsidRDefault="00B11C6D" w:rsidP="00CE5E56">
      <w:pPr>
        <w:spacing w:after="200" w:line="276" w:lineRule="auto"/>
        <w:contextualSpacing/>
        <w:jc w:val="both"/>
        <w:rPr>
          <w:rFonts w:eastAsia="Calibri" w:cs="AL-Mohanad Bold"/>
          <w:b/>
          <w:bCs/>
          <w:u w:val="single"/>
          <w:lang w:eastAsia="en-US"/>
        </w:rPr>
      </w:pPr>
      <w:r w:rsidRPr="00B11C6D">
        <w:rPr>
          <w:rFonts w:eastAsia="Calibri" w:cs="AL-Mohanad Bold" w:hint="cs"/>
          <w:b/>
          <w:bCs/>
          <w:u w:val="single"/>
          <w:rtl/>
          <w:lang w:eastAsia="en-US"/>
        </w:rPr>
        <w:t xml:space="preserve">فحص المقابلة : </w:t>
      </w:r>
      <w:r w:rsidR="00D047D9" w:rsidRPr="00D047D9">
        <w:rPr>
          <w:rFonts w:eastAsia="Calibri" w:cs="AL-Mohanad Bold" w:hint="cs"/>
          <w:b/>
          <w:bCs/>
          <w:rtl/>
          <w:lang w:eastAsia="en-US"/>
        </w:rPr>
        <w:t xml:space="preserve">                      </w:t>
      </w:r>
      <w:r w:rsidR="00CE5E56">
        <w:rPr>
          <w:rFonts w:eastAsia="Calibri" w:cs="AL-Mohanad Bold"/>
          <w:b/>
          <w:bCs/>
          <w:lang w:eastAsia="en-US"/>
        </w:rPr>
        <w:t xml:space="preserve">                 </w:t>
      </w:r>
      <w:r w:rsidR="00D047D9">
        <w:rPr>
          <w:rFonts w:eastAsia="Calibri" w:cs="AL-Mohanad Bold" w:hint="cs"/>
          <w:b/>
          <w:bCs/>
          <w:rtl/>
          <w:lang w:eastAsia="en-US"/>
        </w:rPr>
        <w:t xml:space="preserve">   </w:t>
      </w:r>
      <w:r w:rsidR="00D047D9" w:rsidRPr="00D047D9">
        <w:rPr>
          <w:rFonts w:eastAsia="Calibri" w:cs="AL-Mohanad Bold" w:hint="cs"/>
          <w:b/>
          <w:bCs/>
          <w:rtl/>
          <w:lang w:eastAsia="en-US"/>
        </w:rPr>
        <w:t xml:space="preserve">        </w:t>
      </w:r>
      <w:r w:rsidR="00D047D9" w:rsidRPr="00CD41B3">
        <w:rPr>
          <w:rFonts w:eastAsia="Calibri" w:cs="AL-Mohanad Bold" w:hint="cs"/>
          <w:b/>
          <w:bCs/>
          <w:u w:val="single"/>
          <w:rtl/>
          <w:lang w:eastAsia="en-US"/>
        </w:rPr>
        <w:t xml:space="preserve"> المراقبون</w:t>
      </w:r>
      <w:r w:rsidR="00D047D9" w:rsidRPr="00D047D9">
        <w:rPr>
          <w:rFonts w:eastAsia="Calibri" w:cs="AL-Mohanad Bold" w:hint="cs"/>
          <w:b/>
          <w:bCs/>
          <w:rtl/>
          <w:lang w:eastAsia="en-US"/>
        </w:rPr>
        <w:t xml:space="preserve">  </w:t>
      </w:r>
    </w:p>
    <w:p w:rsidR="00B11C6D" w:rsidRPr="00CE5E56" w:rsidRDefault="00B11C6D" w:rsidP="00CE5E56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 w:cs="AL-Mohanad Bold"/>
          <w:b/>
          <w:bCs/>
          <w:rtl/>
          <w:lang w:eastAsia="en-US"/>
        </w:rPr>
      </w:pPr>
      <w:r w:rsidRPr="00CE5E56">
        <w:rPr>
          <w:rFonts w:eastAsia="Calibri" w:cs="AL-Mohanad Bold" w:hint="cs"/>
          <w:b/>
          <w:bCs/>
          <w:rtl/>
          <w:lang w:eastAsia="en-US"/>
        </w:rPr>
        <w:t xml:space="preserve">الاثنين        12/12/2016 </w:t>
      </w:r>
      <w:r w:rsidR="00D047D9" w:rsidRPr="00CE5E56">
        <w:rPr>
          <w:rFonts w:eastAsia="Calibri" w:cs="AL-Mohanad Bold" w:hint="cs"/>
          <w:b/>
          <w:bCs/>
          <w:rtl/>
          <w:lang w:eastAsia="en-US"/>
        </w:rPr>
        <w:t xml:space="preserve">                  قاعة (أ) </w:t>
      </w:r>
      <w:r w:rsidR="00CD41B3" w:rsidRPr="00CE5E56">
        <w:rPr>
          <w:rFonts w:eastAsia="Calibri" w:cs="AL-Mohanad Bold" w:hint="cs"/>
          <w:b/>
          <w:bCs/>
          <w:rtl/>
          <w:lang w:eastAsia="en-US"/>
        </w:rPr>
        <w:t xml:space="preserve">     د. بشار اسكندر   </w:t>
      </w:r>
      <w:r w:rsidR="00BC2CC8" w:rsidRPr="00CE5E56">
        <w:rPr>
          <w:rFonts w:eastAsia="Calibri" w:cs="AL-Mohanad Bold" w:hint="cs"/>
          <w:b/>
          <w:bCs/>
          <w:rtl/>
          <w:lang w:eastAsia="en-US"/>
        </w:rPr>
        <w:t>+</w:t>
      </w:r>
      <w:r w:rsidR="00CD41B3" w:rsidRPr="00CE5E56">
        <w:rPr>
          <w:rFonts w:eastAsia="Calibri" w:cs="AL-Mohanad Bold" w:hint="cs"/>
          <w:b/>
          <w:bCs/>
          <w:rtl/>
          <w:lang w:eastAsia="en-US"/>
        </w:rPr>
        <w:t xml:space="preserve">  د. عثمان حمدان</w:t>
      </w:r>
    </w:p>
    <w:p w:rsidR="00B11C6D" w:rsidRPr="00CE5E56" w:rsidRDefault="00B11C6D" w:rsidP="00CE5E56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 w:cs="AL-Mohanad Bold"/>
          <w:b/>
          <w:bCs/>
          <w:rtl/>
          <w:lang w:eastAsia="en-US"/>
        </w:rPr>
      </w:pPr>
      <w:r w:rsidRPr="00CE5E56">
        <w:rPr>
          <w:rFonts w:eastAsia="Calibri" w:cs="AL-Mohanad Bold" w:hint="cs"/>
          <w:b/>
          <w:bCs/>
          <w:rtl/>
          <w:lang w:eastAsia="en-US"/>
        </w:rPr>
        <w:t xml:space="preserve">الثلاثاء       13/12/2016 </w:t>
      </w:r>
      <w:r w:rsidR="00CD41B3" w:rsidRPr="00CE5E56">
        <w:rPr>
          <w:rFonts w:eastAsia="Calibri" w:cs="AL-Mohanad Bold" w:hint="cs"/>
          <w:b/>
          <w:bCs/>
          <w:rtl/>
          <w:lang w:eastAsia="en-US"/>
        </w:rPr>
        <w:t xml:space="preserve">                قاعة (ب)     د. نجدة نعمة </w:t>
      </w:r>
      <w:r w:rsidR="00BC2CC8" w:rsidRPr="00CE5E56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CD41B3" w:rsidRPr="00CE5E56">
        <w:rPr>
          <w:rFonts w:eastAsia="Calibri" w:cs="AL-Mohanad Bold" w:hint="cs"/>
          <w:b/>
          <w:bCs/>
          <w:rtl/>
          <w:lang w:eastAsia="en-US"/>
        </w:rPr>
        <w:t xml:space="preserve">   </w:t>
      </w:r>
      <w:r w:rsidR="00BC2CC8" w:rsidRPr="00CE5E56">
        <w:rPr>
          <w:rFonts w:eastAsia="Calibri" w:cs="AL-Mohanad Bold" w:hint="cs"/>
          <w:b/>
          <w:bCs/>
          <w:rtl/>
          <w:lang w:eastAsia="en-US"/>
        </w:rPr>
        <w:t>+</w:t>
      </w:r>
      <w:r w:rsidR="00CD41B3" w:rsidRPr="00CE5E56">
        <w:rPr>
          <w:rFonts w:eastAsia="Calibri" w:cs="AL-Mohanad Bold" w:hint="cs"/>
          <w:b/>
          <w:bCs/>
          <w:rtl/>
          <w:lang w:eastAsia="en-US"/>
        </w:rPr>
        <w:t xml:space="preserve">   د. ثناء الخطيب </w:t>
      </w:r>
    </w:p>
    <w:p w:rsidR="00B11C6D" w:rsidRPr="00B11C6D" w:rsidRDefault="00B11C6D" w:rsidP="00B11C6D">
      <w:pPr>
        <w:spacing w:after="200" w:line="276" w:lineRule="auto"/>
        <w:rPr>
          <w:rFonts w:eastAsia="Calibri" w:cs="AL-Mohanad Bold"/>
          <w:b/>
          <w:bCs/>
          <w:sz w:val="40"/>
          <w:szCs w:val="40"/>
          <w:u w:val="single"/>
          <w:rtl/>
          <w:lang w:eastAsia="en-US"/>
        </w:rPr>
      </w:pPr>
      <w:r w:rsidRPr="00B11C6D">
        <w:rPr>
          <w:rFonts w:eastAsia="Calibri" w:cs="AL-Mohanad Bold" w:hint="cs"/>
          <w:b/>
          <w:bCs/>
          <w:sz w:val="40"/>
          <w:szCs w:val="40"/>
          <w:u w:val="single"/>
          <w:rtl/>
          <w:lang w:eastAsia="en-US"/>
        </w:rPr>
        <w:lastRenderedPageBreak/>
        <w:t xml:space="preserve">السنة الرابعة ( عــام  ) : </w:t>
      </w:r>
    </w:p>
    <w:p w:rsidR="00B11C6D" w:rsidRPr="00B11C6D" w:rsidRDefault="00B11C6D" w:rsidP="00B11C6D">
      <w:pPr>
        <w:spacing w:after="200" w:line="276" w:lineRule="auto"/>
        <w:rPr>
          <w:rFonts w:eastAsia="Calibri" w:cs="AL-Mohanad Bold"/>
          <w:b/>
          <w:bCs/>
          <w:rtl/>
          <w:lang w:eastAsia="en-US"/>
        </w:rPr>
      </w:pPr>
      <w:r w:rsidRPr="00B11C6D">
        <w:rPr>
          <w:rFonts w:eastAsia="Calibri" w:cs="AL-Mohanad Bold" w:hint="cs"/>
          <w:b/>
          <w:bCs/>
          <w:rtl/>
          <w:lang w:eastAsia="en-US"/>
        </w:rPr>
        <w:t xml:space="preserve">الفحص النظري  (( عـــــام + فرعــــي ))   </w:t>
      </w:r>
      <w:r w:rsidR="008B68E9">
        <w:rPr>
          <w:rFonts w:eastAsia="Calibri" w:cs="AL-Mohanad Bold"/>
          <w:b/>
          <w:bCs/>
          <w:lang w:eastAsia="en-US"/>
        </w:rPr>
        <w:t xml:space="preserve">   </w:t>
      </w:r>
      <w:r w:rsidRPr="00B11C6D">
        <w:rPr>
          <w:rFonts w:eastAsia="Calibri" w:cs="AL-Mohanad Bold" w:hint="cs"/>
          <w:b/>
          <w:bCs/>
          <w:rtl/>
          <w:lang w:eastAsia="en-US"/>
        </w:rPr>
        <w:t xml:space="preserve">  يوم الاحد    18/12/2016           </w:t>
      </w:r>
      <w:r w:rsidRPr="00D5065C">
        <w:rPr>
          <w:rFonts w:eastAsia="Calibri" w:cs="AL-Mohanad Bold" w:hint="cs"/>
          <w:b/>
          <w:bCs/>
          <w:u w:val="single"/>
          <w:rtl/>
          <w:lang w:eastAsia="en-US"/>
        </w:rPr>
        <w:t>من الساعة  9  لغاية 10.30</w:t>
      </w:r>
      <w:r w:rsidR="00D5065C" w:rsidRPr="00D5065C">
        <w:rPr>
          <w:rFonts w:eastAsia="Calibri" w:cs="AL-Mohanad Bold" w:hint="cs"/>
          <w:b/>
          <w:bCs/>
          <w:u w:val="single"/>
          <w:rtl/>
          <w:lang w:eastAsia="en-US"/>
        </w:rPr>
        <w:t>ص</w:t>
      </w:r>
    </w:p>
    <w:p w:rsidR="00B11C6D" w:rsidRPr="00B11C6D" w:rsidRDefault="00B11C6D" w:rsidP="00B11C6D">
      <w:pPr>
        <w:spacing w:after="200" w:line="276" w:lineRule="auto"/>
        <w:ind w:left="1620"/>
        <w:contextualSpacing/>
        <w:jc w:val="both"/>
        <w:rPr>
          <w:rFonts w:eastAsia="Calibri" w:cs="AL-Mohanad Bold"/>
          <w:b/>
          <w:bCs/>
          <w:lang w:eastAsia="en-US"/>
        </w:rPr>
      </w:pPr>
    </w:p>
    <w:p w:rsidR="008B68E9" w:rsidRDefault="008B68E9" w:rsidP="008B68E9">
      <w:pPr>
        <w:spacing w:after="200" w:line="276" w:lineRule="auto"/>
        <w:contextualSpacing/>
        <w:jc w:val="both"/>
        <w:rPr>
          <w:rFonts w:eastAsia="Calibri" w:cs="AL-Mohanad Bold"/>
          <w:b/>
          <w:bCs/>
          <w:u w:val="single"/>
          <w:lang w:eastAsia="en-US"/>
        </w:rPr>
      </w:pPr>
      <w:r w:rsidRPr="008B68E9">
        <w:rPr>
          <w:rFonts w:eastAsia="Calibri" w:cs="AL-Mohanad Bold"/>
          <w:b/>
          <w:bCs/>
          <w:lang w:eastAsia="en-US"/>
        </w:rPr>
        <w:t xml:space="preserve">   - </w:t>
      </w:r>
      <w:r w:rsidR="00B11C6D" w:rsidRPr="00B11C6D">
        <w:rPr>
          <w:rFonts w:eastAsia="Calibri" w:cs="AL-Mohanad Bold" w:hint="cs"/>
          <w:b/>
          <w:bCs/>
          <w:u w:val="single"/>
          <w:rtl/>
          <w:lang w:eastAsia="en-US"/>
        </w:rPr>
        <w:t xml:space="preserve">فحص المقابلات (( عــام )) : </w:t>
      </w:r>
      <w:r w:rsidR="00BC2CC8" w:rsidRPr="00BC2CC8">
        <w:rPr>
          <w:rFonts w:eastAsia="Calibri" w:cs="AL-Mohanad Bold" w:hint="cs"/>
          <w:b/>
          <w:bCs/>
          <w:rtl/>
          <w:lang w:eastAsia="en-US"/>
        </w:rPr>
        <w:t xml:space="preserve">     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</w:t>
      </w:r>
      <w:r w:rsidR="00BC2CC8" w:rsidRPr="00BC2CC8">
        <w:rPr>
          <w:rFonts w:eastAsia="Calibri" w:cs="AL-Mohanad Bold" w:hint="cs"/>
          <w:b/>
          <w:bCs/>
          <w:rtl/>
          <w:lang w:eastAsia="en-US"/>
        </w:rPr>
        <w:t xml:space="preserve">       </w:t>
      </w:r>
      <w:r>
        <w:rPr>
          <w:rFonts w:eastAsia="Calibri" w:cs="AL-Mohanad Bold"/>
          <w:b/>
          <w:bCs/>
          <w:lang w:eastAsia="en-US"/>
        </w:rPr>
        <w:t xml:space="preserve">      </w:t>
      </w:r>
      <w:r w:rsidR="00BC2CC8" w:rsidRPr="00BC2CC8">
        <w:rPr>
          <w:rFonts w:eastAsia="Calibri" w:cs="AL-Mohanad Bold" w:hint="cs"/>
          <w:b/>
          <w:bCs/>
          <w:rtl/>
          <w:lang w:eastAsia="en-US"/>
        </w:rPr>
        <w:t xml:space="preserve">     </w:t>
      </w:r>
      <w:r w:rsidR="00BC2CC8" w:rsidRPr="00631841">
        <w:rPr>
          <w:rFonts w:eastAsia="Calibri" w:cs="AL-Mohanad Bold" w:hint="cs"/>
          <w:b/>
          <w:bCs/>
          <w:u w:val="single"/>
          <w:rtl/>
          <w:lang w:eastAsia="en-US"/>
        </w:rPr>
        <w:t xml:space="preserve">المراقبون </w:t>
      </w:r>
    </w:p>
    <w:p w:rsidR="008B68E9" w:rsidRDefault="008B68E9" w:rsidP="008B68E9">
      <w:pPr>
        <w:spacing w:after="200" w:line="276" w:lineRule="auto"/>
        <w:contextualSpacing/>
        <w:jc w:val="both"/>
        <w:rPr>
          <w:rFonts w:eastAsia="Calibri" w:cs="AL-Mohanad Bold"/>
          <w:b/>
          <w:bCs/>
          <w:u w:val="single"/>
          <w:lang w:eastAsia="en-US"/>
        </w:rPr>
      </w:pPr>
      <w:r>
        <w:rPr>
          <w:rFonts w:eastAsia="Calibri" w:cs="AL-Mohanad Bold"/>
          <w:b/>
          <w:bCs/>
          <w:lang w:eastAsia="en-US"/>
        </w:rPr>
        <w:t xml:space="preserve">           </w:t>
      </w:r>
      <w:r w:rsidR="00B11C6D" w:rsidRPr="00B11C6D">
        <w:rPr>
          <w:rFonts w:eastAsia="Calibri" w:cs="AL-Mohanad Bold" w:hint="cs"/>
          <w:b/>
          <w:bCs/>
          <w:rtl/>
          <w:lang w:eastAsia="en-US"/>
        </w:rPr>
        <w:t xml:space="preserve">الاثنين       19 /12/2016 </w:t>
      </w:r>
      <w:r w:rsidR="00BC2CC8">
        <w:rPr>
          <w:rFonts w:eastAsia="Calibri" w:cs="AL-Mohanad Bold" w:hint="cs"/>
          <w:b/>
          <w:bCs/>
          <w:rtl/>
          <w:lang w:eastAsia="en-US"/>
        </w:rPr>
        <w:t xml:space="preserve">                  </w:t>
      </w:r>
      <w:r w:rsidR="00932AE8">
        <w:rPr>
          <w:rFonts w:eastAsia="Calibri" w:cs="AL-Mohanad Bold" w:hint="cs"/>
          <w:b/>
          <w:bCs/>
          <w:rtl/>
          <w:lang w:eastAsia="en-US"/>
        </w:rPr>
        <w:t xml:space="preserve">  قاعة ( أ) </w:t>
      </w:r>
      <w:r w:rsidR="00C43F18">
        <w:rPr>
          <w:rFonts w:eastAsia="Calibri" w:cs="AL-Mohanad Bold" w:hint="cs"/>
          <w:b/>
          <w:bCs/>
          <w:rtl/>
          <w:lang w:eastAsia="en-US"/>
        </w:rPr>
        <w:t xml:space="preserve"> د. سمير سرور   +  د. ديانا الأسمر</w:t>
      </w:r>
    </w:p>
    <w:p w:rsidR="00B11C6D" w:rsidRPr="008B68E9" w:rsidRDefault="008B68E9" w:rsidP="008B68E9">
      <w:pPr>
        <w:spacing w:after="200" w:line="276" w:lineRule="auto"/>
        <w:contextualSpacing/>
        <w:jc w:val="both"/>
        <w:rPr>
          <w:rFonts w:eastAsia="Calibri" w:cs="AL-Mohanad Bold"/>
          <w:b/>
          <w:bCs/>
          <w:u w:val="single"/>
          <w:rtl/>
          <w:lang w:eastAsia="en-US"/>
        </w:rPr>
      </w:pPr>
      <w:r w:rsidRPr="008B68E9">
        <w:rPr>
          <w:rFonts w:eastAsia="Calibri" w:cs="AL-Mohanad Bold"/>
          <w:b/>
          <w:bCs/>
          <w:lang w:eastAsia="en-US"/>
        </w:rPr>
        <w:t xml:space="preserve">  </w:t>
      </w:r>
      <w:r>
        <w:rPr>
          <w:rFonts w:eastAsia="Calibri" w:cs="AL-Mohanad Bold"/>
          <w:b/>
          <w:bCs/>
          <w:lang w:eastAsia="en-US"/>
        </w:rPr>
        <w:t xml:space="preserve"> </w:t>
      </w:r>
      <w:r w:rsidRPr="008B68E9">
        <w:rPr>
          <w:rFonts w:eastAsia="Calibri" w:cs="AL-Mohanad Bold"/>
          <w:b/>
          <w:bCs/>
          <w:lang w:eastAsia="en-US"/>
        </w:rPr>
        <w:t xml:space="preserve">        </w:t>
      </w:r>
      <w:r w:rsidR="00B11C6D" w:rsidRPr="00B11C6D">
        <w:rPr>
          <w:rFonts w:eastAsia="Calibri" w:cs="AL-Mohanad Bold" w:hint="cs"/>
          <w:b/>
          <w:bCs/>
          <w:rtl/>
          <w:lang w:eastAsia="en-US"/>
        </w:rPr>
        <w:t xml:space="preserve">الثلاثاء      20 /12/2016 </w:t>
      </w:r>
      <w:r w:rsidR="00C43F18">
        <w:rPr>
          <w:rFonts w:eastAsia="Calibri" w:cs="AL-Mohanad Bold" w:hint="cs"/>
          <w:b/>
          <w:bCs/>
          <w:rtl/>
          <w:lang w:eastAsia="en-US"/>
        </w:rPr>
        <w:t xml:space="preserve">                    قاعة (ب) د. سمير بقلة    +  د. ايمن البلخي </w:t>
      </w:r>
    </w:p>
    <w:p w:rsidR="00B11C6D" w:rsidRPr="00B11C6D" w:rsidRDefault="008B68E9" w:rsidP="008B68E9">
      <w:pPr>
        <w:spacing w:after="200" w:line="276" w:lineRule="auto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>
        <w:rPr>
          <w:rFonts w:eastAsia="Calibri" w:cs="AL-Mohanad Bold"/>
          <w:b/>
          <w:bCs/>
          <w:lang w:eastAsia="en-US"/>
        </w:rPr>
        <w:t xml:space="preserve">          </w:t>
      </w:r>
      <w:r w:rsidR="00B11C6D" w:rsidRPr="00B11C6D">
        <w:rPr>
          <w:rFonts w:eastAsia="Calibri" w:cs="AL-Mohanad Bold" w:hint="cs"/>
          <w:b/>
          <w:bCs/>
          <w:rtl/>
          <w:lang w:eastAsia="en-US"/>
        </w:rPr>
        <w:t>الاربعاء      21 /12/2016</w:t>
      </w:r>
    </w:p>
    <w:p w:rsidR="00B11C6D" w:rsidRDefault="00B11C6D" w:rsidP="00B11C6D">
      <w:pPr>
        <w:spacing w:after="200" w:line="276" w:lineRule="auto"/>
        <w:rPr>
          <w:rFonts w:eastAsia="Calibri" w:cs="AL-Mohanad Bold"/>
          <w:b/>
          <w:bCs/>
          <w:sz w:val="36"/>
          <w:szCs w:val="36"/>
          <w:u w:val="single"/>
          <w:lang w:eastAsia="en-US"/>
        </w:rPr>
      </w:pPr>
      <w:r w:rsidRPr="00B11C6D">
        <w:rPr>
          <w:rFonts w:eastAsia="Calibri" w:cs="AL-Mohanad Bold" w:hint="cs"/>
          <w:b/>
          <w:bCs/>
          <w:sz w:val="36"/>
          <w:szCs w:val="36"/>
          <w:u w:val="single"/>
          <w:rtl/>
          <w:lang w:eastAsia="en-US"/>
        </w:rPr>
        <w:t xml:space="preserve">مقابلات الفرعي : </w:t>
      </w:r>
    </w:p>
    <w:p w:rsidR="00054268" w:rsidRPr="00054268" w:rsidRDefault="00054268" w:rsidP="00054268">
      <w:pPr>
        <w:spacing w:after="200" w:line="276" w:lineRule="auto"/>
        <w:rPr>
          <w:rFonts w:eastAsia="Calibri" w:cs="AL-Mohanad Bold"/>
          <w:b/>
          <w:bCs/>
          <w:sz w:val="36"/>
          <w:szCs w:val="36"/>
          <w:rtl/>
          <w:lang w:eastAsia="en-US"/>
        </w:rPr>
      </w:pPr>
      <w:r>
        <w:rPr>
          <w:rFonts w:eastAsia="Calibri" w:cs="AL-Mohanad Bold" w:hint="cs"/>
          <w:b/>
          <w:bCs/>
          <w:sz w:val="36"/>
          <w:szCs w:val="36"/>
          <w:rtl/>
          <w:lang w:eastAsia="en-US"/>
        </w:rPr>
        <w:t xml:space="preserve">            </w:t>
      </w:r>
      <w:r w:rsidRPr="00054268">
        <w:rPr>
          <w:rFonts w:eastAsia="Calibri" w:cs="AL-Mohanad Bold" w:hint="cs"/>
          <w:b/>
          <w:bCs/>
          <w:sz w:val="36"/>
          <w:szCs w:val="36"/>
          <w:rtl/>
          <w:lang w:eastAsia="en-US"/>
        </w:rPr>
        <w:t>الأربعاء     21/12/2016</w:t>
      </w:r>
    </w:p>
    <w:p w:rsidR="00B11C6D" w:rsidRPr="00B11C6D" w:rsidRDefault="00054268" w:rsidP="00054268">
      <w:pPr>
        <w:spacing w:after="200" w:line="276" w:lineRule="auto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>
        <w:rPr>
          <w:rFonts w:eastAsia="Calibri" w:cs="AL-Mohanad Bold" w:hint="cs"/>
          <w:b/>
          <w:bCs/>
          <w:rtl/>
          <w:lang w:eastAsia="en-US"/>
        </w:rPr>
        <w:t xml:space="preserve">            </w:t>
      </w:r>
      <w:r w:rsidR="00B11C6D" w:rsidRPr="00B11C6D">
        <w:rPr>
          <w:rFonts w:eastAsia="Calibri" w:cs="AL-Mohanad Bold" w:hint="cs"/>
          <w:b/>
          <w:bCs/>
          <w:rtl/>
          <w:lang w:eastAsia="en-US"/>
        </w:rPr>
        <w:t xml:space="preserve">الخميس </w:t>
      </w:r>
      <w:r>
        <w:rPr>
          <w:rFonts w:eastAsia="Calibri" w:cs="AL-Mohanad Bold" w:hint="cs"/>
          <w:b/>
          <w:bCs/>
          <w:rtl/>
          <w:lang w:eastAsia="en-US"/>
        </w:rPr>
        <w:t xml:space="preserve">  </w:t>
      </w:r>
      <w:r w:rsidR="00B11C6D" w:rsidRPr="00B11C6D">
        <w:rPr>
          <w:rFonts w:eastAsia="Calibri" w:cs="AL-Mohanad Bold" w:hint="cs"/>
          <w:b/>
          <w:bCs/>
          <w:rtl/>
          <w:lang w:eastAsia="en-US"/>
        </w:rPr>
        <w:t xml:space="preserve"> 22/12/2016 </w:t>
      </w:r>
    </w:p>
    <w:p w:rsidR="00B11C6D" w:rsidRDefault="00B11C6D" w:rsidP="00C43F18">
      <w:pPr>
        <w:spacing w:after="200" w:line="276" w:lineRule="auto"/>
        <w:contextualSpacing/>
        <w:jc w:val="both"/>
        <w:rPr>
          <w:rFonts w:eastAsia="Calibri" w:cs="AL-Mohanad Bold"/>
          <w:b/>
          <w:bCs/>
          <w:rtl/>
          <w:lang w:eastAsia="en-US"/>
        </w:rPr>
      </w:pPr>
    </w:p>
    <w:p w:rsidR="00C43F18" w:rsidRPr="001038D9" w:rsidRDefault="00C43F18" w:rsidP="00C43F18">
      <w:pPr>
        <w:spacing w:after="200" w:line="276" w:lineRule="auto"/>
        <w:contextualSpacing/>
        <w:jc w:val="both"/>
        <w:rPr>
          <w:rFonts w:eastAsia="Calibri" w:cs="AL-Mohanad Bold"/>
          <w:b/>
          <w:bCs/>
          <w:u w:val="single"/>
          <w:rtl/>
          <w:lang w:eastAsia="en-US"/>
        </w:rPr>
      </w:pPr>
      <w:r w:rsidRPr="001038D9">
        <w:rPr>
          <w:rFonts w:eastAsia="Calibri" w:cs="AL-Mohanad Bold" w:hint="cs"/>
          <w:b/>
          <w:bCs/>
          <w:u w:val="single"/>
          <w:rtl/>
          <w:lang w:eastAsia="en-US"/>
        </w:rPr>
        <w:t xml:space="preserve">السنة الخامسة </w:t>
      </w:r>
      <w:r w:rsidR="00D5065C" w:rsidRPr="001038D9">
        <w:rPr>
          <w:rFonts w:eastAsia="Calibri" w:cs="AL-Mohanad Bold" w:hint="cs"/>
          <w:b/>
          <w:bCs/>
          <w:u w:val="single"/>
          <w:rtl/>
          <w:lang w:eastAsia="en-US"/>
        </w:rPr>
        <w:t xml:space="preserve">فرعي : </w:t>
      </w:r>
    </w:p>
    <w:p w:rsidR="00D5065C" w:rsidRPr="00054268" w:rsidRDefault="00631841" w:rsidP="00054268">
      <w:pPr>
        <w:spacing w:after="200" w:line="276" w:lineRule="auto"/>
        <w:jc w:val="both"/>
        <w:rPr>
          <w:rFonts w:eastAsia="Calibri" w:cs="AL-Mohanad Bold"/>
          <w:b/>
          <w:bCs/>
          <w:rtl/>
          <w:lang w:eastAsia="en-US"/>
        </w:rPr>
      </w:pPr>
      <w:r>
        <w:rPr>
          <w:rFonts w:eastAsia="Calibri" w:cs="AL-Mohanad Bold" w:hint="cs"/>
          <w:b/>
          <w:bCs/>
          <w:rtl/>
          <w:lang w:eastAsia="en-US"/>
        </w:rPr>
        <w:t xml:space="preserve">  -  </w:t>
      </w:r>
      <w:r w:rsidR="00D5065C" w:rsidRPr="00054268">
        <w:rPr>
          <w:rFonts w:eastAsia="Calibri" w:cs="AL-Mohanad Bold" w:hint="cs"/>
          <w:b/>
          <w:bCs/>
          <w:u w:val="single"/>
          <w:rtl/>
          <w:lang w:eastAsia="en-US"/>
        </w:rPr>
        <w:t>الفحص النظري</w:t>
      </w:r>
      <w:r w:rsidR="00D5065C" w:rsidRPr="00054268">
        <w:rPr>
          <w:rFonts w:eastAsia="Calibri" w:cs="AL-Mohanad Bold" w:hint="cs"/>
          <w:b/>
          <w:bCs/>
          <w:rtl/>
          <w:lang w:eastAsia="en-US"/>
        </w:rPr>
        <w:t xml:space="preserve"> :  </w:t>
      </w:r>
      <w:r>
        <w:rPr>
          <w:rFonts w:eastAsia="Calibri" w:cs="AL-Mohanad Bold" w:hint="cs"/>
          <w:b/>
          <w:bCs/>
          <w:rtl/>
          <w:lang w:eastAsia="en-US"/>
        </w:rPr>
        <w:t xml:space="preserve">                 </w:t>
      </w:r>
      <w:r w:rsidR="00D5065C" w:rsidRPr="00054268">
        <w:rPr>
          <w:rFonts w:eastAsia="Calibri" w:cs="AL-Mohanad Bold" w:hint="cs"/>
          <w:b/>
          <w:bCs/>
          <w:rtl/>
          <w:lang w:eastAsia="en-US"/>
        </w:rPr>
        <w:t xml:space="preserve"> يوم الاثنين  26/12/2016    </w:t>
      </w:r>
      <w:r w:rsidR="00D5065C" w:rsidRPr="00054268">
        <w:rPr>
          <w:rFonts w:eastAsia="Calibri" w:cs="AL-Mohanad Bold" w:hint="cs"/>
          <w:b/>
          <w:bCs/>
          <w:u w:val="single"/>
          <w:rtl/>
          <w:lang w:eastAsia="en-US"/>
        </w:rPr>
        <w:t>من الساعة 9 ولغاية 10.30 ص</w:t>
      </w:r>
    </w:p>
    <w:p w:rsidR="006A057F" w:rsidRPr="001038D9" w:rsidRDefault="00631841" w:rsidP="00631841">
      <w:pPr>
        <w:spacing w:after="200" w:line="276" w:lineRule="auto"/>
        <w:contextualSpacing/>
        <w:jc w:val="both"/>
        <w:rPr>
          <w:rFonts w:eastAsia="Calibri" w:cs="AL-Mohanad Bold"/>
          <w:b/>
          <w:bCs/>
          <w:u w:val="single"/>
          <w:rtl/>
          <w:lang w:eastAsia="en-US"/>
        </w:rPr>
      </w:pPr>
      <w:r w:rsidRPr="00631841">
        <w:rPr>
          <w:rFonts w:eastAsia="Calibri" w:cs="AL-Mohanad Bold" w:hint="cs"/>
          <w:b/>
          <w:bCs/>
          <w:rtl/>
          <w:lang w:eastAsia="en-US"/>
        </w:rPr>
        <w:t xml:space="preserve">        </w:t>
      </w:r>
      <w:r w:rsidR="006A057F" w:rsidRPr="001038D9">
        <w:rPr>
          <w:rFonts w:eastAsia="Calibri" w:cs="AL-Mohanad Bold" w:hint="cs"/>
          <w:b/>
          <w:bCs/>
          <w:u w:val="single"/>
          <w:rtl/>
          <w:lang w:eastAsia="en-US"/>
        </w:rPr>
        <w:t xml:space="preserve">فحص المقابلات : </w:t>
      </w:r>
      <w:r w:rsidR="00BB1452">
        <w:rPr>
          <w:rFonts w:eastAsia="Calibri" w:cs="AL-Mohanad Bold" w:hint="cs"/>
          <w:b/>
          <w:bCs/>
          <w:rtl/>
          <w:lang w:eastAsia="en-US"/>
        </w:rPr>
        <w:t xml:space="preserve"> </w:t>
      </w:r>
      <w:r>
        <w:rPr>
          <w:rFonts w:eastAsia="Calibri" w:cs="AL-Mohanad Bold" w:hint="cs"/>
          <w:b/>
          <w:bCs/>
          <w:rtl/>
          <w:lang w:eastAsia="en-US"/>
        </w:rPr>
        <w:t xml:space="preserve">                   </w:t>
      </w:r>
      <w:r w:rsidR="00BB1452">
        <w:rPr>
          <w:rFonts w:eastAsia="Calibri" w:cs="AL-Mohanad Bold" w:hint="cs"/>
          <w:b/>
          <w:bCs/>
          <w:rtl/>
          <w:lang w:eastAsia="en-US"/>
        </w:rPr>
        <w:t xml:space="preserve">  </w:t>
      </w:r>
      <w:r w:rsidR="00BB1452" w:rsidRPr="00631841">
        <w:rPr>
          <w:rFonts w:eastAsia="Calibri" w:cs="AL-Mohanad Bold" w:hint="cs"/>
          <w:b/>
          <w:bCs/>
          <w:u w:val="single"/>
          <w:rtl/>
          <w:lang w:eastAsia="en-US"/>
        </w:rPr>
        <w:t>المراقبون</w:t>
      </w:r>
    </w:p>
    <w:p w:rsidR="00BB1452" w:rsidRPr="00BB1452" w:rsidRDefault="006A057F" w:rsidP="00BB145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 w:cs="AL-Mohanad Bold"/>
          <w:lang w:eastAsia="en-US"/>
        </w:rPr>
      </w:pPr>
      <w:r w:rsidRPr="00BB1452">
        <w:rPr>
          <w:rFonts w:eastAsia="Calibri" w:cs="AL-Mohanad Bold" w:hint="cs"/>
          <w:b/>
          <w:bCs/>
          <w:rtl/>
          <w:lang w:eastAsia="en-US"/>
        </w:rPr>
        <w:t xml:space="preserve">الثلاثاء     </w:t>
      </w:r>
      <w:r w:rsidR="00631841">
        <w:rPr>
          <w:rFonts w:eastAsia="Calibri" w:cs="AL-Mohanad Bold" w:hint="cs"/>
          <w:b/>
          <w:bCs/>
          <w:rtl/>
          <w:lang w:eastAsia="en-US"/>
        </w:rPr>
        <w:t xml:space="preserve">             </w:t>
      </w:r>
      <w:r w:rsidRPr="00BB1452">
        <w:rPr>
          <w:rFonts w:eastAsia="Calibri" w:cs="AL-Mohanad Bold" w:hint="cs"/>
          <w:b/>
          <w:bCs/>
          <w:rtl/>
          <w:lang w:eastAsia="en-US"/>
        </w:rPr>
        <w:t xml:space="preserve">   27/12/2016  </w:t>
      </w:r>
      <w:r w:rsidR="00BB1452" w:rsidRPr="00BB1452">
        <w:rPr>
          <w:rFonts w:eastAsia="Calibri" w:cs="AL-Mohanad Bold" w:hint="cs"/>
          <w:b/>
          <w:bCs/>
          <w:rtl/>
          <w:lang w:eastAsia="en-US"/>
        </w:rPr>
        <w:t>قاعة ( أ )    د. لينا خوري    +    د. اسد ابراهيم</w:t>
      </w:r>
    </w:p>
    <w:p w:rsidR="00BB1452" w:rsidRPr="00BB1452" w:rsidRDefault="00BB1452" w:rsidP="00BB145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 w:cs="AL-Mohanad Bold"/>
          <w:lang w:eastAsia="en-US"/>
        </w:rPr>
      </w:pPr>
      <w:r w:rsidRPr="00BB1452">
        <w:rPr>
          <w:rFonts w:eastAsia="Calibri" w:cs="AL-Mohanad Bold" w:hint="cs"/>
          <w:b/>
          <w:bCs/>
          <w:rtl/>
          <w:lang w:eastAsia="en-US"/>
        </w:rPr>
        <w:t xml:space="preserve">الاربعاء        28/12/2016 </w:t>
      </w:r>
      <w:r w:rsidRPr="00BB1452">
        <w:rPr>
          <w:rFonts w:eastAsia="Calibri" w:cs="AL-Mohanad Bold"/>
          <w:b/>
          <w:bCs/>
          <w:lang w:eastAsia="en-US"/>
        </w:rPr>
        <w:t xml:space="preserve">       </w:t>
      </w:r>
    </w:p>
    <w:p w:rsidR="00BB1452" w:rsidRPr="006A057F" w:rsidRDefault="00BB1452" w:rsidP="00BB145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 w:cs="AL-Mohanad Bold"/>
          <w:lang w:eastAsia="en-US"/>
        </w:rPr>
      </w:pPr>
      <w:r>
        <w:rPr>
          <w:rFonts w:eastAsia="Calibri" w:cs="AL-Mohanad Bold" w:hint="cs"/>
          <w:b/>
          <w:bCs/>
          <w:rtl/>
          <w:lang w:eastAsia="en-US"/>
        </w:rPr>
        <w:t xml:space="preserve">الخميس       29/12/2016  </w:t>
      </w:r>
    </w:p>
    <w:p w:rsidR="006A057F" w:rsidRPr="006A057F" w:rsidRDefault="006A057F" w:rsidP="006A057F">
      <w:pPr>
        <w:spacing w:after="200" w:line="276" w:lineRule="auto"/>
        <w:jc w:val="both"/>
        <w:rPr>
          <w:rFonts w:eastAsia="Calibri" w:cs="AL-Mohanad Bold"/>
          <w:lang w:eastAsia="en-US"/>
        </w:rPr>
      </w:pPr>
      <w:r>
        <w:rPr>
          <w:rFonts w:eastAsia="Calibri" w:cs="AL-Mohanad Bold" w:hint="cs"/>
          <w:rtl/>
          <w:lang w:eastAsia="en-US"/>
        </w:rPr>
        <w:t>دمشق في</w:t>
      </w:r>
      <w:r w:rsidR="00D0198C">
        <w:rPr>
          <w:rFonts w:eastAsia="Calibri" w:cs="AL-Mohanad Bold" w:hint="cs"/>
          <w:rtl/>
          <w:lang w:eastAsia="en-US"/>
        </w:rPr>
        <w:t xml:space="preserve">  </w:t>
      </w:r>
      <w:r>
        <w:rPr>
          <w:rFonts w:eastAsia="Calibri" w:cs="AL-Mohanad Bold" w:hint="cs"/>
          <w:rtl/>
          <w:lang w:eastAsia="en-US"/>
        </w:rPr>
        <w:t xml:space="preserve"> </w:t>
      </w:r>
      <w:r w:rsidR="00D0198C">
        <w:rPr>
          <w:rFonts w:eastAsia="Calibri" w:cs="AL-Mohanad Bold" w:hint="cs"/>
          <w:rtl/>
          <w:lang w:eastAsia="en-US"/>
        </w:rPr>
        <w:t xml:space="preserve">26/9/2016 </w:t>
      </w:r>
    </w:p>
    <w:p w:rsidR="006A057F" w:rsidRDefault="00B11C6D" w:rsidP="00B11C6D">
      <w:pPr>
        <w:spacing w:after="200" w:line="276" w:lineRule="auto"/>
        <w:ind w:left="1620"/>
        <w:contextualSpacing/>
        <w:jc w:val="both"/>
        <w:rPr>
          <w:rFonts w:eastAsia="Calibri" w:cs="AL-Mohanad Bold"/>
          <w:rtl/>
          <w:lang w:eastAsia="en-US"/>
        </w:rPr>
      </w:pPr>
      <w:r w:rsidRPr="00B11C6D">
        <w:rPr>
          <w:rFonts w:eastAsia="Calibri" w:cs="AL-Mohanad Bold"/>
          <w:lang w:eastAsia="en-US"/>
        </w:rPr>
        <w:t xml:space="preserve">         </w:t>
      </w:r>
      <w:r w:rsidR="006A057F">
        <w:rPr>
          <w:rFonts w:eastAsia="Calibri" w:cs="AL-Mohanad Bold"/>
          <w:lang w:eastAsia="en-US"/>
        </w:rPr>
        <w:t xml:space="preserve">                         </w:t>
      </w:r>
    </w:p>
    <w:p w:rsidR="00B11C6D" w:rsidRDefault="00B11C6D" w:rsidP="00B11C6D">
      <w:pPr>
        <w:spacing w:after="200" w:line="276" w:lineRule="auto"/>
        <w:ind w:left="1620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 w:rsidRPr="00B11C6D">
        <w:rPr>
          <w:rFonts w:eastAsia="Calibri" w:cs="AL-Mohanad Bold"/>
          <w:lang w:eastAsia="en-US"/>
        </w:rPr>
        <w:t xml:space="preserve">     </w:t>
      </w:r>
      <w:r w:rsidR="006A057F">
        <w:rPr>
          <w:rFonts w:eastAsia="Calibri" w:cs="AL-Mohanad Bold" w:hint="cs"/>
          <w:rtl/>
          <w:lang w:eastAsia="en-US"/>
        </w:rPr>
        <w:t xml:space="preserve">                                                     </w:t>
      </w:r>
      <w:r w:rsidR="006A057F">
        <w:rPr>
          <w:rFonts w:eastAsia="Calibri" w:cs="AL-Mohanad Bold"/>
          <w:lang w:eastAsia="en-US"/>
        </w:rPr>
        <w:t xml:space="preserve">          </w:t>
      </w:r>
      <w:r w:rsidRPr="00B11C6D">
        <w:rPr>
          <w:rFonts w:eastAsia="Calibri" w:cs="AL-Mohanad Bold"/>
          <w:lang w:eastAsia="en-US"/>
        </w:rPr>
        <w:t xml:space="preserve">             </w:t>
      </w:r>
      <w:r w:rsidRPr="00B11C6D">
        <w:rPr>
          <w:rFonts w:eastAsia="Calibri" w:cs="AL-Mohanad Bold" w:hint="cs"/>
          <w:rtl/>
          <w:lang w:eastAsia="en-US"/>
        </w:rPr>
        <w:t xml:space="preserve"> </w:t>
      </w:r>
      <w:r w:rsidRPr="006A057F">
        <w:rPr>
          <w:rFonts w:eastAsia="Calibri" w:cs="AL-Mohanad Bold" w:hint="cs"/>
          <w:b/>
          <w:bCs/>
          <w:rtl/>
          <w:lang w:eastAsia="en-US"/>
        </w:rPr>
        <w:t xml:space="preserve">رئيس قسم الأطفال </w:t>
      </w:r>
    </w:p>
    <w:p w:rsidR="006A057F" w:rsidRPr="006A057F" w:rsidRDefault="006A057F" w:rsidP="00B11C6D">
      <w:pPr>
        <w:spacing w:after="200" w:line="276" w:lineRule="auto"/>
        <w:ind w:left="1620"/>
        <w:contextualSpacing/>
        <w:jc w:val="both"/>
        <w:rPr>
          <w:rFonts w:eastAsia="Calibri" w:cs="AL-Mohanad Bold"/>
          <w:b/>
          <w:bCs/>
          <w:lang w:eastAsia="en-US"/>
        </w:rPr>
      </w:pPr>
    </w:p>
    <w:p w:rsidR="00B11C6D" w:rsidRPr="006A057F" w:rsidRDefault="00B11C6D" w:rsidP="00B11C6D">
      <w:pPr>
        <w:spacing w:after="200" w:line="276" w:lineRule="auto"/>
        <w:ind w:left="1620"/>
        <w:contextualSpacing/>
        <w:jc w:val="both"/>
        <w:rPr>
          <w:rFonts w:eastAsia="Calibri" w:cs="AL-Mohanad Bold"/>
          <w:b/>
          <w:bCs/>
          <w:rtl/>
          <w:lang w:eastAsia="en-US"/>
        </w:rPr>
      </w:pPr>
      <w:r w:rsidRPr="006A057F">
        <w:rPr>
          <w:rFonts w:eastAsia="Calibri" w:cs="AL-Mohanad Bold" w:hint="cs"/>
          <w:b/>
          <w:bCs/>
          <w:rtl/>
          <w:lang w:eastAsia="en-US"/>
        </w:rPr>
        <w:t xml:space="preserve">                                                   </w:t>
      </w:r>
      <w:r w:rsidR="006A057F">
        <w:rPr>
          <w:rFonts w:eastAsia="Calibri" w:cs="AL-Mohanad Bold" w:hint="cs"/>
          <w:b/>
          <w:bCs/>
          <w:rtl/>
          <w:lang w:eastAsia="en-US"/>
        </w:rPr>
        <w:t xml:space="preserve">            </w:t>
      </w:r>
      <w:r w:rsidRPr="006A057F">
        <w:rPr>
          <w:rFonts w:eastAsia="Calibri" w:cs="AL-Mohanad Bold" w:hint="cs"/>
          <w:b/>
          <w:bCs/>
          <w:rtl/>
          <w:lang w:eastAsia="en-US"/>
        </w:rPr>
        <w:t xml:space="preserve">     الأستاذ الدكتور سمير سرور</w:t>
      </w:r>
    </w:p>
    <w:p w:rsidR="00635E4A" w:rsidRDefault="00635E4A" w:rsidP="009B3223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773591" w:rsidRDefault="00635E4A" w:rsidP="000B7B1F">
      <w:pPr>
        <w:spacing w:line="360" w:lineRule="auto"/>
        <w:ind w:left="630" w:right="810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sectPr w:rsidR="00773591" w:rsidSect="00F65FA5">
      <w:pgSz w:w="11906" w:h="16838" w:code="9"/>
      <w:pgMar w:top="270" w:right="282" w:bottom="1079" w:left="360" w:header="709" w:footer="709" w:gutter="284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133B"/>
    <w:multiLevelType w:val="hybridMultilevel"/>
    <w:tmpl w:val="1736B502"/>
    <w:lvl w:ilvl="0" w:tplc="192E675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AL-Mohanad Bold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04C14B2"/>
    <w:multiLevelType w:val="hybridMultilevel"/>
    <w:tmpl w:val="BF3A8AD2"/>
    <w:lvl w:ilvl="0" w:tplc="A1302CDE">
      <w:start w:val="24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0261B"/>
    <w:rsid w:val="000012A5"/>
    <w:rsid w:val="000021A5"/>
    <w:rsid w:val="00011A78"/>
    <w:rsid w:val="00020094"/>
    <w:rsid w:val="00022214"/>
    <w:rsid w:val="000244E1"/>
    <w:rsid w:val="000510A9"/>
    <w:rsid w:val="00054268"/>
    <w:rsid w:val="00056E61"/>
    <w:rsid w:val="00067809"/>
    <w:rsid w:val="00075669"/>
    <w:rsid w:val="00091D18"/>
    <w:rsid w:val="000977AA"/>
    <w:rsid w:val="000A0143"/>
    <w:rsid w:val="000A5738"/>
    <w:rsid w:val="000A77CA"/>
    <w:rsid w:val="000B7B1F"/>
    <w:rsid w:val="000C689A"/>
    <w:rsid w:val="000E7426"/>
    <w:rsid w:val="000E7A94"/>
    <w:rsid w:val="00101163"/>
    <w:rsid w:val="001038D9"/>
    <w:rsid w:val="0011095B"/>
    <w:rsid w:val="00110CBD"/>
    <w:rsid w:val="001127EA"/>
    <w:rsid w:val="00113399"/>
    <w:rsid w:val="00133933"/>
    <w:rsid w:val="00136CF0"/>
    <w:rsid w:val="00137FEE"/>
    <w:rsid w:val="00154C6E"/>
    <w:rsid w:val="001738E7"/>
    <w:rsid w:val="0017727C"/>
    <w:rsid w:val="00182E6C"/>
    <w:rsid w:val="00194DB2"/>
    <w:rsid w:val="001C34A9"/>
    <w:rsid w:val="001D4F43"/>
    <w:rsid w:val="001F1CD7"/>
    <w:rsid w:val="001F388F"/>
    <w:rsid w:val="001F50E9"/>
    <w:rsid w:val="00205C68"/>
    <w:rsid w:val="00212805"/>
    <w:rsid w:val="002251CB"/>
    <w:rsid w:val="00227B75"/>
    <w:rsid w:val="00232E01"/>
    <w:rsid w:val="00233770"/>
    <w:rsid w:val="00237314"/>
    <w:rsid w:val="00254FC2"/>
    <w:rsid w:val="0026062C"/>
    <w:rsid w:val="00266FB4"/>
    <w:rsid w:val="002716B4"/>
    <w:rsid w:val="00272FBA"/>
    <w:rsid w:val="00282356"/>
    <w:rsid w:val="00283D49"/>
    <w:rsid w:val="002856D9"/>
    <w:rsid w:val="00295EC2"/>
    <w:rsid w:val="002A767B"/>
    <w:rsid w:val="002B187B"/>
    <w:rsid w:val="002B3CDB"/>
    <w:rsid w:val="002C2A72"/>
    <w:rsid w:val="002E2721"/>
    <w:rsid w:val="002E7E03"/>
    <w:rsid w:val="002F2E60"/>
    <w:rsid w:val="0030172D"/>
    <w:rsid w:val="00307E54"/>
    <w:rsid w:val="00323672"/>
    <w:rsid w:val="00335A1B"/>
    <w:rsid w:val="003370C5"/>
    <w:rsid w:val="003428BA"/>
    <w:rsid w:val="0034492C"/>
    <w:rsid w:val="00352522"/>
    <w:rsid w:val="003526FD"/>
    <w:rsid w:val="00352BEF"/>
    <w:rsid w:val="00352EE5"/>
    <w:rsid w:val="00355A9C"/>
    <w:rsid w:val="0037356D"/>
    <w:rsid w:val="00374CC8"/>
    <w:rsid w:val="003755EC"/>
    <w:rsid w:val="00377A19"/>
    <w:rsid w:val="00390345"/>
    <w:rsid w:val="00392E75"/>
    <w:rsid w:val="00393AD7"/>
    <w:rsid w:val="00395495"/>
    <w:rsid w:val="00395A68"/>
    <w:rsid w:val="00395F11"/>
    <w:rsid w:val="003A146C"/>
    <w:rsid w:val="003A2ECE"/>
    <w:rsid w:val="003A50D4"/>
    <w:rsid w:val="003C0028"/>
    <w:rsid w:val="003C0EC7"/>
    <w:rsid w:val="003D2255"/>
    <w:rsid w:val="003D34A9"/>
    <w:rsid w:val="003E72E2"/>
    <w:rsid w:val="003F574E"/>
    <w:rsid w:val="003F6F6D"/>
    <w:rsid w:val="00404D50"/>
    <w:rsid w:val="00412DB3"/>
    <w:rsid w:val="00417B76"/>
    <w:rsid w:val="004310D7"/>
    <w:rsid w:val="00441D68"/>
    <w:rsid w:val="00450F12"/>
    <w:rsid w:val="0047522A"/>
    <w:rsid w:val="004773BA"/>
    <w:rsid w:val="0047741F"/>
    <w:rsid w:val="00477A6B"/>
    <w:rsid w:val="004934E7"/>
    <w:rsid w:val="004A1F72"/>
    <w:rsid w:val="004A46A5"/>
    <w:rsid w:val="004B4330"/>
    <w:rsid w:val="004C0C93"/>
    <w:rsid w:val="004C75D0"/>
    <w:rsid w:val="004E4DC1"/>
    <w:rsid w:val="004F2294"/>
    <w:rsid w:val="004F6D97"/>
    <w:rsid w:val="004F709F"/>
    <w:rsid w:val="005069D2"/>
    <w:rsid w:val="00506C61"/>
    <w:rsid w:val="00507132"/>
    <w:rsid w:val="00507D7A"/>
    <w:rsid w:val="0051565C"/>
    <w:rsid w:val="00521503"/>
    <w:rsid w:val="00522ABE"/>
    <w:rsid w:val="00523C27"/>
    <w:rsid w:val="00530C37"/>
    <w:rsid w:val="00533634"/>
    <w:rsid w:val="005459EE"/>
    <w:rsid w:val="0055541F"/>
    <w:rsid w:val="00560117"/>
    <w:rsid w:val="005657A0"/>
    <w:rsid w:val="005673D0"/>
    <w:rsid w:val="005946AA"/>
    <w:rsid w:val="0059587A"/>
    <w:rsid w:val="005B0AF9"/>
    <w:rsid w:val="005B512A"/>
    <w:rsid w:val="005C1A52"/>
    <w:rsid w:val="005C40A5"/>
    <w:rsid w:val="005D1644"/>
    <w:rsid w:val="005E37B9"/>
    <w:rsid w:val="005F045D"/>
    <w:rsid w:val="005F3EDB"/>
    <w:rsid w:val="005F46D7"/>
    <w:rsid w:val="005F7EE6"/>
    <w:rsid w:val="00601BA8"/>
    <w:rsid w:val="006134AA"/>
    <w:rsid w:val="00631841"/>
    <w:rsid w:val="00635E4A"/>
    <w:rsid w:val="006429AD"/>
    <w:rsid w:val="00646C31"/>
    <w:rsid w:val="006622AA"/>
    <w:rsid w:val="006656DD"/>
    <w:rsid w:val="0068629F"/>
    <w:rsid w:val="006A057F"/>
    <w:rsid w:val="006A2934"/>
    <w:rsid w:val="006A6B4A"/>
    <w:rsid w:val="006B6C27"/>
    <w:rsid w:val="006C2AF8"/>
    <w:rsid w:val="006C2D69"/>
    <w:rsid w:val="006C4D20"/>
    <w:rsid w:val="006D3B60"/>
    <w:rsid w:val="006D70B1"/>
    <w:rsid w:val="006E34B9"/>
    <w:rsid w:val="006F2912"/>
    <w:rsid w:val="00726FAC"/>
    <w:rsid w:val="00727700"/>
    <w:rsid w:val="007301FE"/>
    <w:rsid w:val="007326EF"/>
    <w:rsid w:val="00753911"/>
    <w:rsid w:val="00773591"/>
    <w:rsid w:val="00795092"/>
    <w:rsid w:val="007A152E"/>
    <w:rsid w:val="007A6DFB"/>
    <w:rsid w:val="007B2B27"/>
    <w:rsid w:val="007B34DC"/>
    <w:rsid w:val="007B382D"/>
    <w:rsid w:val="007C2E78"/>
    <w:rsid w:val="007C4709"/>
    <w:rsid w:val="007C7D57"/>
    <w:rsid w:val="007D10C7"/>
    <w:rsid w:val="007D1FE9"/>
    <w:rsid w:val="007D3B93"/>
    <w:rsid w:val="007D57F1"/>
    <w:rsid w:val="007D65D2"/>
    <w:rsid w:val="007E193C"/>
    <w:rsid w:val="007F03D3"/>
    <w:rsid w:val="007F1FCC"/>
    <w:rsid w:val="007F4791"/>
    <w:rsid w:val="007F7E50"/>
    <w:rsid w:val="008002CE"/>
    <w:rsid w:val="00815625"/>
    <w:rsid w:val="0081594A"/>
    <w:rsid w:val="00816B1F"/>
    <w:rsid w:val="00817FB8"/>
    <w:rsid w:val="0083005A"/>
    <w:rsid w:val="00830A72"/>
    <w:rsid w:val="00831EA8"/>
    <w:rsid w:val="00852239"/>
    <w:rsid w:val="00853101"/>
    <w:rsid w:val="00872119"/>
    <w:rsid w:val="00883C47"/>
    <w:rsid w:val="00890151"/>
    <w:rsid w:val="008907CF"/>
    <w:rsid w:val="0089393F"/>
    <w:rsid w:val="00893CD2"/>
    <w:rsid w:val="008B679F"/>
    <w:rsid w:val="008B68E9"/>
    <w:rsid w:val="008D0363"/>
    <w:rsid w:val="008D59BB"/>
    <w:rsid w:val="008D76E3"/>
    <w:rsid w:val="008E0F83"/>
    <w:rsid w:val="008E1FA6"/>
    <w:rsid w:val="008F3F1B"/>
    <w:rsid w:val="008F67F4"/>
    <w:rsid w:val="008F7C3C"/>
    <w:rsid w:val="009134ED"/>
    <w:rsid w:val="00914387"/>
    <w:rsid w:val="00914AFC"/>
    <w:rsid w:val="00916A01"/>
    <w:rsid w:val="00932AE8"/>
    <w:rsid w:val="0094659D"/>
    <w:rsid w:val="0095103E"/>
    <w:rsid w:val="0095418A"/>
    <w:rsid w:val="00962B21"/>
    <w:rsid w:val="00962D2B"/>
    <w:rsid w:val="009755DC"/>
    <w:rsid w:val="00983D8E"/>
    <w:rsid w:val="00984445"/>
    <w:rsid w:val="00987DFD"/>
    <w:rsid w:val="00991636"/>
    <w:rsid w:val="009A6C91"/>
    <w:rsid w:val="009B3223"/>
    <w:rsid w:val="009C6F52"/>
    <w:rsid w:val="009D1323"/>
    <w:rsid w:val="009D53FD"/>
    <w:rsid w:val="009D6CD5"/>
    <w:rsid w:val="009F12A1"/>
    <w:rsid w:val="009F278A"/>
    <w:rsid w:val="009F2AB9"/>
    <w:rsid w:val="009F3395"/>
    <w:rsid w:val="009F3F2D"/>
    <w:rsid w:val="009F6F67"/>
    <w:rsid w:val="009F73E1"/>
    <w:rsid w:val="00A0291C"/>
    <w:rsid w:val="00A04461"/>
    <w:rsid w:val="00A11F9B"/>
    <w:rsid w:val="00A138A3"/>
    <w:rsid w:val="00A25D51"/>
    <w:rsid w:val="00A33990"/>
    <w:rsid w:val="00A5678B"/>
    <w:rsid w:val="00A56C45"/>
    <w:rsid w:val="00A6403B"/>
    <w:rsid w:val="00A82B3D"/>
    <w:rsid w:val="00A8457E"/>
    <w:rsid w:val="00A91967"/>
    <w:rsid w:val="00A96111"/>
    <w:rsid w:val="00AA49F5"/>
    <w:rsid w:val="00AA4E02"/>
    <w:rsid w:val="00AD4BF8"/>
    <w:rsid w:val="00AE15EF"/>
    <w:rsid w:val="00AE516B"/>
    <w:rsid w:val="00AF2660"/>
    <w:rsid w:val="00AF2C29"/>
    <w:rsid w:val="00B02A8F"/>
    <w:rsid w:val="00B070B0"/>
    <w:rsid w:val="00B11C6D"/>
    <w:rsid w:val="00B21370"/>
    <w:rsid w:val="00B325C3"/>
    <w:rsid w:val="00B37EC0"/>
    <w:rsid w:val="00B447F9"/>
    <w:rsid w:val="00B46816"/>
    <w:rsid w:val="00B66316"/>
    <w:rsid w:val="00B71110"/>
    <w:rsid w:val="00B8663F"/>
    <w:rsid w:val="00B866A0"/>
    <w:rsid w:val="00B937E8"/>
    <w:rsid w:val="00B96242"/>
    <w:rsid w:val="00BA3B55"/>
    <w:rsid w:val="00BA4B34"/>
    <w:rsid w:val="00BA546D"/>
    <w:rsid w:val="00BB1452"/>
    <w:rsid w:val="00BC06E5"/>
    <w:rsid w:val="00BC2CC8"/>
    <w:rsid w:val="00BC35AE"/>
    <w:rsid w:val="00BC3D59"/>
    <w:rsid w:val="00BC667C"/>
    <w:rsid w:val="00BF2A69"/>
    <w:rsid w:val="00C0261B"/>
    <w:rsid w:val="00C125C2"/>
    <w:rsid w:val="00C25C37"/>
    <w:rsid w:val="00C30053"/>
    <w:rsid w:val="00C402C8"/>
    <w:rsid w:val="00C43F18"/>
    <w:rsid w:val="00C66861"/>
    <w:rsid w:val="00C73300"/>
    <w:rsid w:val="00C73C1C"/>
    <w:rsid w:val="00C75771"/>
    <w:rsid w:val="00C77D7A"/>
    <w:rsid w:val="00C80653"/>
    <w:rsid w:val="00C82AD1"/>
    <w:rsid w:val="00C8339B"/>
    <w:rsid w:val="00C96110"/>
    <w:rsid w:val="00CA2990"/>
    <w:rsid w:val="00CB28FC"/>
    <w:rsid w:val="00CB3754"/>
    <w:rsid w:val="00CB4DC3"/>
    <w:rsid w:val="00CC592D"/>
    <w:rsid w:val="00CD13DB"/>
    <w:rsid w:val="00CD3EC7"/>
    <w:rsid w:val="00CD41B3"/>
    <w:rsid w:val="00CE5E56"/>
    <w:rsid w:val="00CF12F0"/>
    <w:rsid w:val="00D0198C"/>
    <w:rsid w:val="00D047D9"/>
    <w:rsid w:val="00D2530E"/>
    <w:rsid w:val="00D36CD8"/>
    <w:rsid w:val="00D4397B"/>
    <w:rsid w:val="00D4570A"/>
    <w:rsid w:val="00D5065C"/>
    <w:rsid w:val="00D512C2"/>
    <w:rsid w:val="00D54020"/>
    <w:rsid w:val="00D56FD4"/>
    <w:rsid w:val="00D611B5"/>
    <w:rsid w:val="00D613A7"/>
    <w:rsid w:val="00D6586E"/>
    <w:rsid w:val="00D66991"/>
    <w:rsid w:val="00D7548F"/>
    <w:rsid w:val="00D75BB7"/>
    <w:rsid w:val="00D908B2"/>
    <w:rsid w:val="00D958BB"/>
    <w:rsid w:val="00DA201F"/>
    <w:rsid w:val="00DA6755"/>
    <w:rsid w:val="00DC4B7B"/>
    <w:rsid w:val="00DC680C"/>
    <w:rsid w:val="00DD3711"/>
    <w:rsid w:val="00DD4AEF"/>
    <w:rsid w:val="00DD7B24"/>
    <w:rsid w:val="00DF18C1"/>
    <w:rsid w:val="00DF32B1"/>
    <w:rsid w:val="00DF40D1"/>
    <w:rsid w:val="00DF7000"/>
    <w:rsid w:val="00E055E6"/>
    <w:rsid w:val="00E05E20"/>
    <w:rsid w:val="00E108C8"/>
    <w:rsid w:val="00E141D7"/>
    <w:rsid w:val="00E335D9"/>
    <w:rsid w:val="00E40DDB"/>
    <w:rsid w:val="00E41A76"/>
    <w:rsid w:val="00E41D13"/>
    <w:rsid w:val="00E433FB"/>
    <w:rsid w:val="00E52BF9"/>
    <w:rsid w:val="00E55E7D"/>
    <w:rsid w:val="00E66EC7"/>
    <w:rsid w:val="00E72BF9"/>
    <w:rsid w:val="00E758A8"/>
    <w:rsid w:val="00E77760"/>
    <w:rsid w:val="00E82433"/>
    <w:rsid w:val="00E84797"/>
    <w:rsid w:val="00E85BCE"/>
    <w:rsid w:val="00E9343B"/>
    <w:rsid w:val="00E936F8"/>
    <w:rsid w:val="00EA2EE6"/>
    <w:rsid w:val="00EB0C77"/>
    <w:rsid w:val="00ED4083"/>
    <w:rsid w:val="00ED6029"/>
    <w:rsid w:val="00EE22E2"/>
    <w:rsid w:val="00EE2420"/>
    <w:rsid w:val="00F16E14"/>
    <w:rsid w:val="00F3074B"/>
    <w:rsid w:val="00F31679"/>
    <w:rsid w:val="00F31E1E"/>
    <w:rsid w:val="00F3341B"/>
    <w:rsid w:val="00F337E1"/>
    <w:rsid w:val="00F375E4"/>
    <w:rsid w:val="00F4073A"/>
    <w:rsid w:val="00F41AF0"/>
    <w:rsid w:val="00F43806"/>
    <w:rsid w:val="00F52C6B"/>
    <w:rsid w:val="00F61DF4"/>
    <w:rsid w:val="00F63219"/>
    <w:rsid w:val="00F64B8F"/>
    <w:rsid w:val="00F65FA5"/>
    <w:rsid w:val="00F72A0C"/>
    <w:rsid w:val="00F84431"/>
    <w:rsid w:val="00F84580"/>
    <w:rsid w:val="00F84CE7"/>
    <w:rsid w:val="00F96FEF"/>
    <w:rsid w:val="00FB06F2"/>
    <w:rsid w:val="00FB6D77"/>
    <w:rsid w:val="00FC02E6"/>
    <w:rsid w:val="00FE7258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3B"/>
    <w:pPr>
      <w:bidi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D4A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Char"/>
    <w:rsid w:val="003526F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526FD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C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E56-A9A8-4723-95DC-D4C5219B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278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مشفى الأطفال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subject/>
  <dc:creator>الهيئة العامة لمشفى الأطفال</dc:creator>
  <cp:keywords/>
  <dc:description/>
  <cp:lastModifiedBy>Manal</cp:lastModifiedBy>
  <cp:revision>21</cp:revision>
  <cp:lastPrinted>2016-09-27T06:37:00Z</cp:lastPrinted>
  <dcterms:created xsi:type="dcterms:W3CDTF">2012-02-21T10:09:00Z</dcterms:created>
  <dcterms:modified xsi:type="dcterms:W3CDTF">2016-09-27T06:45:00Z</dcterms:modified>
</cp:coreProperties>
</file>